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A0EA9" w:rsidRPr="00DA0EA9" w:rsidRDefault="00DA0EA9" w:rsidP="00DA0EA9">
      <w:pPr>
        <w:spacing w:after="0" w:line="240" w:lineRule="auto"/>
        <w:ind w:firstLine="709"/>
        <w:jc w:val="center"/>
        <w:outlineLvl w:val="8"/>
        <w:rPr>
          <w:rFonts w:ascii="Times New Roman" w:eastAsia="Times New Roman" w:hAnsi="Times New Roman"/>
          <w:b/>
          <w:sz w:val="24"/>
          <w:szCs w:val="24"/>
          <w:lang w:eastAsia="ru-RU"/>
        </w:rPr>
      </w:pPr>
      <w:bookmarkStart w:id="0" w:name="_Toc462677541"/>
      <w:r w:rsidRPr="00DA0EA9">
        <w:rPr>
          <w:rFonts w:ascii="Times New Roman" w:eastAsia="Times New Roman" w:hAnsi="Times New Roman"/>
          <w:b/>
          <w:sz w:val="24"/>
          <w:szCs w:val="24"/>
          <w:lang w:eastAsia="ru-RU"/>
        </w:rPr>
        <w:t>Договор</w:t>
      </w:r>
    </w:p>
    <w:p w:rsidR="00DA0EA9" w:rsidRPr="00414E31" w:rsidRDefault="003D160B" w:rsidP="00DA0EA9">
      <w:pPr>
        <w:spacing w:after="0" w:line="240" w:lineRule="auto"/>
        <w:ind w:firstLine="709"/>
        <w:jc w:val="center"/>
        <w:outlineLvl w:val="8"/>
        <w:rPr>
          <w:rFonts w:ascii="Times New Roman" w:eastAsia="Times New Roman" w:hAnsi="Times New Roman"/>
          <w:b/>
          <w:sz w:val="24"/>
          <w:szCs w:val="24"/>
          <w:lang w:eastAsia="ru-RU"/>
        </w:rPr>
      </w:pPr>
      <w:r>
        <w:rPr>
          <w:rFonts w:ascii="Times New Roman" w:eastAsia="Times New Roman" w:hAnsi="Times New Roman"/>
          <w:b/>
          <w:sz w:val="24"/>
          <w:szCs w:val="24"/>
          <w:lang w:eastAsia="ru-RU"/>
        </w:rPr>
        <w:t xml:space="preserve"> на поставку </w:t>
      </w:r>
      <w:r w:rsidR="00414E31">
        <w:rPr>
          <w:rFonts w:ascii="Times New Roman" w:eastAsia="Times New Roman" w:hAnsi="Times New Roman"/>
          <w:b/>
          <w:sz w:val="24"/>
          <w:szCs w:val="24"/>
          <w:lang w:eastAsia="ru-RU"/>
        </w:rPr>
        <w:t xml:space="preserve">сертификатов на получение услуг технической поддержки программного обеспечения </w:t>
      </w:r>
      <w:r w:rsidR="00414E31">
        <w:rPr>
          <w:rFonts w:ascii="Times New Roman" w:eastAsia="Times New Roman" w:hAnsi="Times New Roman"/>
          <w:b/>
          <w:sz w:val="24"/>
          <w:szCs w:val="24"/>
          <w:lang w:val="en-US" w:eastAsia="ru-RU"/>
        </w:rPr>
        <w:t>ANSYS</w:t>
      </w:r>
    </w:p>
    <w:p w:rsidR="00DA0EA9" w:rsidRPr="00DA0EA9" w:rsidRDefault="00DA0EA9" w:rsidP="00DA0EA9">
      <w:pPr>
        <w:widowControl w:val="0"/>
        <w:spacing w:after="0" w:line="240" w:lineRule="auto"/>
        <w:jc w:val="both"/>
        <w:rPr>
          <w:rFonts w:ascii="Times New Roman" w:eastAsia="Times New Roman" w:hAnsi="Times New Roman"/>
          <w:sz w:val="24"/>
          <w:szCs w:val="20"/>
          <w:lang w:eastAsia="ru-RU"/>
        </w:rPr>
      </w:pPr>
    </w:p>
    <w:p w:rsidR="00DA0EA9" w:rsidRDefault="00DA0EA9" w:rsidP="00080C71">
      <w:pPr>
        <w:keepNext/>
        <w:keepLines/>
        <w:suppressAutoHyphens/>
        <w:spacing w:after="0" w:line="240" w:lineRule="auto"/>
        <w:outlineLvl w:val="1"/>
        <w:rPr>
          <w:rFonts w:ascii="Times New Roman" w:eastAsia="Times New Roman" w:hAnsi="Times New Roman"/>
          <w:sz w:val="23"/>
          <w:szCs w:val="23"/>
          <w:lang w:eastAsia="ru-RU"/>
        </w:rPr>
      </w:pPr>
    </w:p>
    <w:p w:rsidR="00080C71" w:rsidRDefault="00080C71" w:rsidP="00080C71">
      <w:pPr>
        <w:keepNext/>
        <w:keepLines/>
        <w:suppressAutoHyphens/>
        <w:spacing w:after="0" w:line="240" w:lineRule="auto"/>
        <w:outlineLvl w:val="1"/>
        <w:rPr>
          <w:rFonts w:ascii="Times New Roman" w:eastAsia="Times New Roman" w:hAnsi="Times New Roman"/>
          <w:sz w:val="23"/>
          <w:szCs w:val="23"/>
          <w:lang w:eastAsia="ru-RU"/>
        </w:rPr>
      </w:pPr>
      <w:r w:rsidRPr="00AB0CA3">
        <w:rPr>
          <w:rFonts w:ascii="Times New Roman" w:eastAsia="Times New Roman" w:hAnsi="Times New Roman"/>
          <w:sz w:val="23"/>
          <w:szCs w:val="23"/>
          <w:lang w:eastAsia="ru-RU"/>
        </w:rPr>
        <w:t xml:space="preserve">г. Москва                                                                                                   </w:t>
      </w:r>
      <w:r w:rsidR="00414E31" w:rsidRPr="00F22AA0">
        <w:rPr>
          <w:rFonts w:ascii="Times New Roman" w:eastAsia="Times New Roman" w:hAnsi="Times New Roman"/>
          <w:sz w:val="23"/>
          <w:szCs w:val="23"/>
          <w:lang w:eastAsia="ru-RU"/>
        </w:rPr>
        <w:t xml:space="preserve">       </w:t>
      </w:r>
      <w:r w:rsidRPr="00AB0CA3">
        <w:rPr>
          <w:rFonts w:ascii="Times New Roman" w:eastAsia="Times New Roman" w:hAnsi="Times New Roman"/>
          <w:sz w:val="23"/>
          <w:szCs w:val="23"/>
          <w:lang w:eastAsia="ru-RU"/>
        </w:rPr>
        <w:t xml:space="preserve"> «___» </w:t>
      </w:r>
      <w:r w:rsidR="00414E31">
        <w:rPr>
          <w:rFonts w:ascii="Times New Roman" w:eastAsia="Times New Roman" w:hAnsi="Times New Roman"/>
          <w:sz w:val="23"/>
          <w:szCs w:val="23"/>
          <w:lang w:eastAsia="ru-RU"/>
        </w:rPr>
        <w:t xml:space="preserve"> _______</w:t>
      </w:r>
      <w:r w:rsidR="002D26EC">
        <w:rPr>
          <w:rFonts w:ascii="Times New Roman" w:eastAsia="Times New Roman" w:hAnsi="Times New Roman"/>
          <w:sz w:val="23"/>
          <w:szCs w:val="23"/>
          <w:lang w:eastAsia="ru-RU"/>
        </w:rPr>
        <w:t xml:space="preserve"> </w:t>
      </w:r>
      <w:r w:rsidR="00414E31">
        <w:rPr>
          <w:rFonts w:ascii="Times New Roman" w:eastAsia="Times New Roman" w:hAnsi="Times New Roman"/>
          <w:sz w:val="23"/>
          <w:szCs w:val="23"/>
          <w:lang w:eastAsia="ru-RU"/>
        </w:rPr>
        <w:t>201_</w:t>
      </w:r>
      <w:r w:rsidRPr="00AB0CA3">
        <w:rPr>
          <w:rFonts w:ascii="Times New Roman" w:eastAsia="Times New Roman" w:hAnsi="Times New Roman"/>
          <w:sz w:val="23"/>
          <w:szCs w:val="23"/>
          <w:lang w:eastAsia="ru-RU"/>
        </w:rPr>
        <w:t xml:space="preserve"> г.</w:t>
      </w:r>
      <w:bookmarkEnd w:id="0"/>
    </w:p>
    <w:p w:rsidR="00414E31" w:rsidRPr="00AB0CA3" w:rsidRDefault="00414E31" w:rsidP="00080C71">
      <w:pPr>
        <w:keepNext/>
        <w:keepLines/>
        <w:suppressAutoHyphens/>
        <w:spacing w:after="0" w:line="240" w:lineRule="auto"/>
        <w:outlineLvl w:val="1"/>
        <w:rPr>
          <w:rFonts w:ascii="Times New Roman" w:eastAsia="Times New Roman" w:hAnsi="Times New Roman"/>
          <w:sz w:val="23"/>
          <w:szCs w:val="23"/>
          <w:lang w:eastAsia="ru-RU"/>
        </w:rPr>
      </w:pPr>
    </w:p>
    <w:p w:rsidR="00414E31" w:rsidRPr="00414E31" w:rsidRDefault="00A83C0D" w:rsidP="00414E31">
      <w:pPr>
        <w:spacing w:after="0" w:line="252" w:lineRule="auto"/>
        <w:ind w:firstLine="708"/>
        <w:jc w:val="both"/>
        <w:rPr>
          <w:rFonts w:ascii="Times New Roman" w:eastAsia="Times New Roman" w:hAnsi="Times New Roman"/>
          <w:snapToGrid w:val="0"/>
          <w:sz w:val="24"/>
          <w:szCs w:val="24"/>
          <w:lang w:eastAsia="ru-RU"/>
        </w:rPr>
      </w:pPr>
      <w:r>
        <w:rPr>
          <w:rFonts w:ascii="Times New Roman" w:eastAsia="Times New Roman" w:hAnsi="Times New Roman"/>
          <w:snapToGrid w:val="0"/>
          <w:sz w:val="24"/>
          <w:szCs w:val="24"/>
          <w:lang w:eastAsia="ru-RU"/>
        </w:rPr>
        <w:t>___________________________</w:t>
      </w:r>
      <w:r w:rsidR="00414E31" w:rsidRPr="00414E31">
        <w:rPr>
          <w:rFonts w:ascii="Times New Roman" w:eastAsia="Times New Roman" w:hAnsi="Times New Roman"/>
          <w:snapToGrid w:val="0"/>
          <w:sz w:val="24"/>
          <w:szCs w:val="24"/>
          <w:lang w:eastAsia="ru-RU"/>
        </w:rPr>
        <w:t xml:space="preserve"> именуемое в дальнейшем «Поставщик», в лице </w:t>
      </w:r>
      <w:r>
        <w:rPr>
          <w:rFonts w:ascii="Times New Roman" w:eastAsia="Times New Roman" w:hAnsi="Times New Roman"/>
          <w:snapToGrid w:val="0"/>
          <w:sz w:val="24"/>
          <w:szCs w:val="24"/>
          <w:lang w:eastAsia="ru-RU"/>
        </w:rPr>
        <w:t>__________________________</w:t>
      </w:r>
      <w:r w:rsidR="00414E31" w:rsidRPr="00414E31">
        <w:rPr>
          <w:rFonts w:ascii="Times New Roman" w:eastAsia="Times New Roman" w:hAnsi="Times New Roman"/>
          <w:snapToGrid w:val="0"/>
          <w:sz w:val="24"/>
          <w:szCs w:val="24"/>
          <w:lang w:eastAsia="ru-RU"/>
        </w:rPr>
        <w:t xml:space="preserve">, действующего на основании </w:t>
      </w:r>
      <w:r>
        <w:rPr>
          <w:rFonts w:ascii="Times New Roman" w:eastAsia="Times New Roman" w:hAnsi="Times New Roman"/>
          <w:snapToGrid w:val="0"/>
          <w:sz w:val="24"/>
          <w:szCs w:val="24"/>
          <w:lang w:eastAsia="ru-RU"/>
        </w:rPr>
        <w:t>_______________</w:t>
      </w:r>
      <w:r w:rsidR="00414E31" w:rsidRPr="00414E31">
        <w:rPr>
          <w:rFonts w:ascii="Times New Roman" w:eastAsia="Times New Roman" w:hAnsi="Times New Roman"/>
          <w:snapToGrid w:val="0"/>
          <w:sz w:val="24"/>
          <w:szCs w:val="24"/>
          <w:lang w:eastAsia="ru-RU"/>
        </w:rPr>
        <w:t xml:space="preserve">, с одной стороны, </w:t>
      </w:r>
      <w:bookmarkStart w:id="1" w:name="ТекстовоеПоле6"/>
      <w:r w:rsidR="00414E31" w:rsidRPr="00414E31">
        <w:rPr>
          <w:rFonts w:ascii="Times New Roman" w:eastAsia="Times New Roman" w:hAnsi="Times New Roman"/>
          <w:snapToGrid w:val="0"/>
          <w:sz w:val="24"/>
          <w:szCs w:val="24"/>
          <w:lang w:eastAsia="ru-RU"/>
        </w:rPr>
        <w:t>и</w:t>
      </w:r>
      <w:bookmarkEnd w:id="1"/>
      <w:r w:rsidR="00414E31" w:rsidRPr="00414E31">
        <w:rPr>
          <w:rFonts w:ascii="Times New Roman" w:eastAsia="Times New Roman" w:hAnsi="Times New Roman"/>
          <w:snapToGrid w:val="0"/>
          <w:sz w:val="24"/>
          <w:szCs w:val="24"/>
          <w:lang w:eastAsia="ru-RU"/>
        </w:rPr>
        <w:t xml:space="preserve"> </w:t>
      </w:r>
      <w:r w:rsidR="00AF0CCC">
        <w:rPr>
          <w:rFonts w:ascii="Times New Roman" w:eastAsia="Times New Roman" w:hAnsi="Times New Roman"/>
          <w:snapToGrid w:val="0"/>
          <w:sz w:val="24"/>
          <w:szCs w:val="24"/>
          <w:lang w:eastAsia="ru-RU"/>
        </w:rPr>
        <w:t>ОАО «ВТИ»</w:t>
      </w:r>
      <w:r w:rsidR="00414E31" w:rsidRPr="00414E31">
        <w:rPr>
          <w:rFonts w:ascii="Times New Roman" w:eastAsia="Times New Roman" w:hAnsi="Times New Roman"/>
          <w:snapToGrid w:val="0"/>
          <w:sz w:val="24"/>
          <w:szCs w:val="24"/>
          <w:lang w:eastAsia="ru-RU"/>
        </w:rPr>
        <w:t xml:space="preserve"> (далее – </w:t>
      </w:r>
      <w:r w:rsidR="00AF0CCC">
        <w:rPr>
          <w:rFonts w:ascii="Times New Roman" w:eastAsia="Times New Roman" w:hAnsi="Times New Roman"/>
          <w:snapToGrid w:val="0"/>
          <w:sz w:val="24"/>
          <w:szCs w:val="24"/>
          <w:lang w:eastAsia="ru-RU"/>
        </w:rPr>
        <w:t>Покупатель</w:t>
      </w:r>
      <w:r w:rsidR="00414E31" w:rsidRPr="00414E31">
        <w:rPr>
          <w:rFonts w:ascii="Times New Roman" w:eastAsia="Times New Roman" w:hAnsi="Times New Roman"/>
          <w:snapToGrid w:val="0"/>
          <w:sz w:val="24"/>
          <w:szCs w:val="24"/>
          <w:lang w:eastAsia="ru-RU"/>
        </w:rPr>
        <w:t xml:space="preserve">), именуемое в дальнейшем «Покупатель», в лице </w:t>
      </w:r>
      <w:r w:rsidR="00D050D4" w:rsidRPr="00D050D4">
        <w:rPr>
          <w:rFonts w:ascii="Times New Roman" w:eastAsia="Times New Roman" w:hAnsi="Times New Roman"/>
          <w:snapToGrid w:val="0"/>
          <w:sz w:val="24"/>
          <w:szCs w:val="24"/>
          <w:lang w:eastAsia="ru-RU"/>
        </w:rPr>
        <w:t xml:space="preserve">Генерального директора </w:t>
      </w:r>
      <w:proofErr w:type="spellStart"/>
      <w:r w:rsidR="00AF0CCC">
        <w:rPr>
          <w:rFonts w:ascii="Times New Roman" w:eastAsia="Times New Roman" w:hAnsi="Times New Roman"/>
          <w:snapToGrid w:val="0"/>
          <w:sz w:val="24"/>
          <w:szCs w:val="24"/>
          <w:lang w:eastAsia="ru-RU"/>
        </w:rPr>
        <w:t>Барсукова</w:t>
      </w:r>
      <w:proofErr w:type="spellEnd"/>
      <w:r w:rsidR="00AF0CCC">
        <w:rPr>
          <w:rFonts w:ascii="Times New Roman" w:eastAsia="Times New Roman" w:hAnsi="Times New Roman"/>
          <w:snapToGrid w:val="0"/>
          <w:sz w:val="24"/>
          <w:szCs w:val="24"/>
          <w:lang w:eastAsia="ru-RU"/>
        </w:rPr>
        <w:t xml:space="preserve"> Олега Александровича</w:t>
      </w:r>
      <w:r w:rsidR="00414E31" w:rsidRPr="00414E31">
        <w:rPr>
          <w:rFonts w:ascii="Times New Roman" w:eastAsia="Times New Roman" w:hAnsi="Times New Roman"/>
          <w:snapToGrid w:val="0"/>
          <w:sz w:val="24"/>
          <w:szCs w:val="24"/>
          <w:lang w:eastAsia="ru-RU"/>
        </w:rPr>
        <w:t xml:space="preserve">, действующего на основании </w:t>
      </w:r>
      <w:r w:rsidR="00D050D4">
        <w:rPr>
          <w:rFonts w:ascii="Times New Roman" w:eastAsia="Times New Roman" w:hAnsi="Times New Roman"/>
          <w:snapToGrid w:val="0"/>
          <w:sz w:val="24"/>
          <w:szCs w:val="24"/>
          <w:lang w:eastAsia="ru-RU"/>
        </w:rPr>
        <w:t>Устава</w:t>
      </w:r>
      <w:r w:rsidR="00414E31" w:rsidRPr="00414E31">
        <w:rPr>
          <w:rFonts w:ascii="Times New Roman" w:eastAsia="Times New Roman" w:hAnsi="Times New Roman"/>
          <w:snapToGrid w:val="0"/>
          <w:sz w:val="24"/>
          <w:szCs w:val="24"/>
          <w:lang w:eastAsia="ru-RU"/>
        </w:rPr>
        <w:t>, с другой стороны, совместно именуемые «Стороны», заключили настоящий договор (далее – Договор) о нижеследующем:</w:t>
      </w:r>
    </w:p>
    <w:p w:rsidR="00080C71" w:rsidRPr="00AB0CA3" w:rsidRDefault="00080C71" w:rsidP="00080C71">
      <w:pPr>
        <w:spacing w:after="0" w:line="240" w:lineRule="auto"/>
        <w:ind w:firstLine="567"/>
        <w:jc w:val="both"/>
        <w:rPr>
          <w:rFonts w:ascii="Times New Roman" w:eastAsia="Times New Roman" w:hAnsi="Times New Roman"/>
          <w:sz w:val="24"/>
          <w:szCs w:val="24"/>
          <w:lang w:eastAsia="ru-RU"/>
        </w:rPr>
      </w:pPr>
    </w:p>
    <w:p w:rsidR="00080C71" w:rsidRDefault="00414E31" w:rsidP="00080C71">
      <w:pPr>
        <w:numPr>
          <w:ilvl w:val="0"/>
          <w:numId w:val="3"/>
        </w:numPr>
        <w:spacing w:after="0" w:line="240" w:lineRule="auto"/>
        <w:ind w:left="0" w:firstLine="567"/>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Термины и определения, используемые в Договоре</w:t>
      </w:r>
    </w:p>
    <w:p w:rsidR="00543BBB" w:rsidRDefault="00543BBB" w:rsidP="00414E31">
      <w:pPr>
        <w:spacing w:after="0" w:line="252" w:lineRule="auto"/>
        <w:ind w:firstLine="567"/>
        <w:jc w:val="both"/>
        <w:rPr>
          <w:rFonts w:ascii="Times New Roman" w:eastAsia="Times New Roman" w:hAnsi="Times New Roman"/>
          <w:i/>
          <w:snapToGrid w:val="0"/>
          <w:sz w:val="24"/>
          <w:szCs w:val="24"/>
          <w:lang w:eastAsia="ru-RU"/>
        </w:rPr>
      </w:pPr>
    </w:p>
    <w:p w:rsidR="00414E31" w:rsidRPr="00414E31" w:rsidRDefault="00414E31" w:rsidP="00414E31">
      <w:pPr>
        <w:spacing w:after="0" w:line="252" w:lineRule="auto"/>
        <w:ind w:firstLine="567"/>
        <w:jc w:val="both"/>
        <w:rPr>
          <w:rFonts w:ascii="Times New Roman" w:eastAsia="Times New Roman" w:hAnsi="Times New Roman"/>
          <w:snapToGrid w:val="0"/>
          <w:sz w:val="24"/>
          <w:szCs w:val="24"/>
          <w:lang w:eastAsia="ru-RU"/>
        </w:rPr>
      </w:pPr>
      <w:r w:rsidRPr="00414E31">
        <w:rPr>
          <w:rFonts w:ascii="Times New Roman" w:eastAsia="Times New Roman" w:hAnsi="Times New Roman"/>
          <w:i/>
          <w:snapToGrid w:val="0"/>
          <w:sz w:val="24"/>
          <w:szCs w:val="24"/>
          <w:lang w:eastAsia="ru-RU"/>
        </w:rPr>
        <w:t xml:space="preserve">Программное обеспечение (далее - ПО) </w:t>
      </w:r>
      <w:r w:rsidRPr="00414E31">
        <w:rPr>
          <w:rFonts w:ascii="Times New Roman" w:eastAsia="Times New Roman" w:hAnsi="Times New Roman"/>
          <w:snapToGrid w:val="0"/>
          <w:sz w:val="24"/>
          <w:szCs w:val="24"/>
          <w:lang w:eastAsia="ru-RU"/>
        </w:rPr>
        <w:t>- программы для электронных вычислительных машин.</w:t>
      </w:r>
    </w:p>
    <w:p w:rsidR="00414E31" w:rsidRPr="00414E31" w:rsidRDefault="00414E31" w:rsidP="00414E31">
      <w:pPr>
        <w:spacing w:after="0" w:line="240" w:lineRule="auto"/>
        <w:ind w:firstLine="567"/>
        <w:jc w:val="both"/>
        <w:rPr>
          <w:rFonts w:ascii="Times New Roman" w:eastAsia="Times New Roman" w:hAnsi="Times New Roman"/>
          <w:snapToGrid w:val="0"/>
          <w:sz w:val="24"/>
          <w:szCs w:val="24"/>
          <w:lang w:eastAsia="ru-RU"/>
        </w:rPr>
      </w:pPr>
      <w:r w:rsidRPr="00414E31">
        <w:rPr>
          <w:rFonts w:ascii="Times New Roman" w:eastAsia="Times New Roman" w:hAnsi="Times New Roman"/>
          <w:i/>
          <w:snapToGrid w:val="0"/>
          <w:sz w:val="24"/>
          <w:szCs w:val="24"/>
          <w:lang w:eastAsia="ru-RU"/>
        </w:rPr>
        <w:t xml:space="preserve">Техническая поддержка </w:t>
      </w:r>
      <w:r w:rsidRPr="00414E31">
        <w:rPr>
          <w:rFonts w:ascii="Times New Roman" w:eastAsia="Times New Roman" w:hAnsi="Times New Roman"/>
          <w:snapToGrid w:val="0"/>
          <w:sz w:val="24"/>
          <w:szCs w:val="24"/>
          <w:lang w:eastAsia="ru-RU"/>
        </w:rPr>
        <w:t>(далее – ТП) - предоставление обновлений к ПО от Правообладателя</w:t>
      </w:r>
      <w:r w:rsidR="00214E97">
        <w:rPr>
          <w:rFonts w:ascii="Times New Roman" w:eastAsia="Times New Roman" w:hAnsi="Times New Roman"/>
          <w:snapToGrid w:val="0"/>
          <w:sz w:val="24"/>
          <w:szCs w:val="24"/>
          <w:lang w:eastAsia="ru-RU"/>
        </w:rPr>
        <w:t xml:space="preserve">, </w:t>
      </w:r>
      <w:r w:rsidRPr="00414E31">
        <w:rPr>
          <w:rFonts w:ascii="Times New Roman" w:eastAsia="Times New Roman" w:hAnsi="Times New Roman"/>
          <w:snapToGrid w:val="0"/>
          <w:sz w:val="24"/>
          <w:szCs w:val="24"/>
          <w:lang w:eastAsia="ru-RU"/>
        </w:rPr>
        <w:t>дача консультаций о базовых функциях ПО и вопросам использования ПО.</w:t>
      </w:r>
    </w:p>
    <w:p w:rsidR="00414E31" w:rsidRPr="00414E31" w:rsidRDefault="00414E31" w:rsidP="00414E31">
      <w:pPr>
        <w:spacing w:after="0" w:line="240" w:lineRule="auto"/>
        <w:ind w:firstLine="567"/>
        <w:jc w:val="both"/>
        <w:rPr>
          <w:rFonts w:ascii="Times New Roman" w:eastAsia="Times New Roman" w:hAnsi="Times New Roman"/>
          <w:snapToGrid w:val="0"/>
          <w:sz w:val="24"/>
          <w:szCs w:val="24"/>
          <w:lang w:eastAsia="ru-RU"/>
        </w:rPr>
      </w:pPr>
      <w:r w:rsidRPr="00414E31">
        <w:rPr>
          <w:rFonts w:ascii="Times New Roman" w:eastAsia="Times New Roman" w:hAnsi="Times New Roman"/>
          <w:i/>
          <w:snapToGrid w:val="0"/>
          <w:sz w:val="24"/>
          <w:szCs w:val="24"/>
          <w:lang w:eastAsia="ru-RU"/>
        </w:rPr>
        <w:t>Сертификат на право получения услуг технической поддержки</w:t>
      </w:r>
      <w:r w:rsidRPr="00414E31">
        <w:rPr>
          <w:rFonts w:ascii="Times New Roman" w:eastAsia="Times New Roman" w:hAnsi="Times New Roman"/>
          <w:snapToGrid w:val="0"/>
          <w:sz w:val="24"/>
          <w:szCs w:val="24"/>
          <w:lang w:eastAsia="ru-RU"/>
        </w:rPr>
        <w:t xml:space="preserve"> (далее – Сертификат) – документ, подтверждающий право Покупателя на получение Технической поддержки в отношении конкретного ПО, действующей в пределах срока, предусмотренного Сертификатом.</w:t>
      </w:r>
    </w:p>
    <w:p w:rsidR="00080C71" w:rsidRPr="00AB0CA3" w:rsidRDefault="00080C71" w:rsidP="00080C71">
      <w:pPr>
        <w:spacing w:after="0" w:line="240" w:lineRule="auto"/>
        <w:ind w:firstLine="567"/>
        <w:jc w:val="both"/>
        <w:rPr>
          <w:rFonts w:ascii="Times New Roman" w:eastAsia="Times New Roman" w:hAnsi="Times New Roman"/>
          <w:sz w:val="24"/>
          <w:szCs w:val="24"/>
          <w:lang w:eastAsia="ru-RU"/>
        </w:rPr>
      </w:pPr>
    </w:p>
    <w:p w:rsidR="00080C71" w:rsidRDefault="00080C71" w:rsidP="00080C71">
      <w:pPr>
        <w:numPr>
          <w:ilvl w:val="0"/>
          <w:numId w:val="3"/>
        </w:numPr>
        <w:spacing w:after="0" w:line="240" w:lineRule="auto"/>
        <w:ind w:left="0" w:firstLine="567"/>
        <w:jc w:val="center"/>
        <w:rPr>
          <w:rFonts w:ascii="Times New Roman" w:eastAsia="Times New Roman" w:hAnsi="Times New Roman"/>
          <w:b/>
          <w:sz w:val="24"/>
          <w:szCs w:val="24"/>
          <w:lang w:eastAsia="ru-RU"/>
        </w:rPr>
      </w:pPr>
      <w:r w:rsidRPr="00AB0CA3">
        <w:rPr>
          <w:rFonts w:ascii="Times New Roman" w:eastAsia="Times New Roman" w:hAnsi="Times New Roman"/>
          <w:b/>
          <w:sz w:val="24"/>
          <w:szCs w:val="24"/>
          <w:lang w:eastAsia="ru-RU"/>
        </w:rPr>
        <w:t xml:space="preserve">Предмет договора </w:t>
      </w:r>
    </w:p>
    <w:p w:rsidR="00214E97" w:rsidRPr="00AB0CA3" w:rsidRDefault="00214E97" w:rsidP="00214E97">
      <w:pPr>
        <w:spacing w:after="0" w:line="240" w:lineRule="auto"/>
        <w:ind w:left="567"/>
        <w:rPr>
          <w:rFonts w:ascii="Times New Roman" w:eastAsia="Times New Roman" w:hAnsi="Times New Roman"/>
          <w:b/>
          <w:sz w:val="24"/>
          <w:szCs w:val="24"/>
          <w:lang w:eastAsia="ru-RU"/>
        </w:rPr>
      </w:pPr>
    </w:p>
    <w:p w:rsidR="00080C71" w:rsidRPr="00AB0CA3" w:rsidRDefault="00080C71" w:rsidP="00080C71">
      <w:pPr>
        <w:spacing w:after="0" w:line="240" w:lineRule="auto"/>
        <w:ind w:firstLine="567"/>
        <w:jc w:val="both"/>
        <w:rPr>
          <w:rFonts w:ascii="Times New Roman" w:eastAsia="Times New Roman" w:hAnsi="Times New Roman"/>
          <w:sz w:val="24"/>
          <w:szCs w:val="24"/>
          <w:lang w:eastAsia="ru-RU"/>
        </w:rPr>
      </w:pPr>
      <w:r w:rsidRPr="00AB0CA3">
        <w:rPr>
          <w:rFonts w:ascii="Times New Roman" w:eastAsia="Times New Roman" w:hAnsi="Times New Roman"/>
          <w:sz w:val="24"/>
          <w:szCs w:val="24"/>
          <w:lang w:eastAsia="ru-RU"/>
        </w:rPr>
        <w:t>2.1.</w:t>
      </w:r>
      <w:r w:rsidRPr="00AB0CA3">
        <w:rPr>
          <w:rFonts w:ascii="Times New Roman" w:eastAsia="Times New Roman" w:hAnsi="Times New Roman"/>
          <w:sz w:val="24"/>
          <w:szCs w:val="24"/>
          <w:lang w:eastAsia="ru-RU"/>
        </w:rPr>
        <w:tab/>
      </w:r>
      <w:r w:rsidR="0005623A">
        <w:rPr>
          <w:rFonts w:ascii="Times New Roman" w:eastAsia="Times New Roman" w:hAnsi="Times New Roman"/>
          <w:sz w:val="24"/>
          <w:szCs w:val="24"/>
          <w:lang w:eastAsia="ru-RU"/>
        </w:rPr>
        <w:t>Покупатель</w:t>
      </w:r>
      <w:r w:rsidRPr="00AB0CA3">
        <w:rPr>
          <w:rFonts w:ascii="Times New Roman" w:eastAsia="Times New Roman" w:hAnsi="Times New Roman"/>
          <w:sz w:val="24"/>
          <w:szCs w:val="24"/>
          <w:lang w:eastAsia="ru-RU"/>
        </w:rPr>
        <w:t xml:space="preserve"> поручает, а Поставщик принимает на себя обязательства </w:t>
      </w:r>
      <w:r w:rsidRPr="00AB0CA3">
        <w:rPr>
          <w:rFonts w:ascii="Times New Roman" w:eastAsia="Times New Roman" w:hAnsi="Times New Roman"/>
          <w:iCs/>
          <w:sz w:val="24"/>
          <w:szCs w:val="24"/>
          <w:lang w:eastAsia="ru-RU"/>
        </w:rPr>
        <w:t xml:space="preserve">поставить </w:t>
      </w:r>
      <w:r w:rsidR="00214E97">
        <w:rPr>
          <w:rFonts w:ascii="Times New Roman" w:eastAsia="Times New Roman" w:hAnsi="Times New Roman"/>
          <w:sz w:val="24"/>
          <w:szCs w:val="24"/>
          <w:lang w:eastAsia="ru-RU"/>
        </w:rPr>
        <w:t xml:space="preserve">Сертификат на право получения услуг ТП </w:t>
      </w:r>
      <w:r w:rsidRPr="00AB0CA3">
        <w:rPr>
          <w:rFonts w:ascii="Times New Roman" w:eastAsia="Times New Roman" w:hAnsi="Times New Roman"/>
          <w:sz w:val="24"/>
          <w:szCs w:val="24"/>
          <w:lang w:eastAsia="ru-RU"/>
        </w:rPr>
        <w:t>по адресу</w:t>
      </w:r>
      <w:r w:rsidR="00D050D4">
        <w:rPr>
          <w:rFonts w:ascii="Times New Roman" w:eastAsia="Times New Roman" w:hAnsi="Times New Roman"/>
          <w:sz w:val="24"/>
          <w:szCs w:val="24"/>
          <w:lang w:eastAsia="ru-RU"/>
        </w:rPr>
        <w:t>: г. Москва, ул. Автозаводская, д. 14</w:t>
      </w:r>
      <w:r w:rsidR="0054033E">
        <w:rPr>
          <w:rFonts w:ascii="Times New Roman" w:eastAsia="Times New Roman" w:hAnsi="Times New Roman"/>
          <w:sz w:val="24"/>
          <w:szCs w:val="24"/>
          <w:lang w:eastAsia="ru-RU"/>
        </w:rPr>
        <w:t>.</w:t>
      </w:r>
    </w:p>
    <w:p w:rsidR="00080C71" w:rsidRPr="00AB0CA3" w:rsidRDefault="0005623A" w:rsidP="00080C71">
      <w:pPr>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2.2.</w:t>
      </w:r>
      <w:r>
        <w:rPr>
          <w:rFonts w:ascii="Times New Roman" w:eastAsia="Times New Roman" w:hAnsi="Times New Roman"/>
          <w:sz w:val="24"/>
          <w:szCs w:val="24"/>
          <w:lang w:eastAsia="ru-RU"/>
        </w:rPr>
        <w:tab/>
        <w:t>Покупатель</w:t>
      </w:r>
      <w:r w:rsidR="00080C71" w:rsidRPr="00AB0CA3">
        <w:rPr>
          <w:rFonts w:ascii="Times New Roman" w:eastAsia="Times New Roman" w:hAnsi="Times New Roman"/>
          <w:sz w:val="24"/>
          <w:szCs w:val="24"/>
          <w:lang w:eastAsia="ru-RU"/>
        </w:rPr>
        <w:t xml:space="preserve"> обязуется принять</w:t>
      </w:r>
      <w:r w:rsidR="0054033E">
        <w:rPr>
          <w:rFonts w:ascii="Times New Roman" w:eastAsia="Times New Roman" w:hAnsi="Times New Roman"/>
          <w:sz w:val="24"/>
          <w:szCs w:val="24"/>
          <w:lang w:eastAsia="ru-RU"/>
        </w:rPr>
        <w:t xml:space="preserve"> </w:t>
      </w:r>
      <w:r w:rsidR="0054033E" w:rsidRPr="00AB0CA3">
        <w:rPr>
          <w:rFonts w:ascii="Times New Roman" w:eastAsia="Times New Roman" w:hAnsi="Times New Roman"/>
          <w:sz w:val="24"/>
          <w:szCs w:val="24"/>
          <w:lang w:eastAsia="ru-RU"/>
        </w:rPr>
        <w:t xml:space="preserve">и оплатить </w:t>
      </w:r>
      <w:r w:rsidR="00214E97">
        <w:rPr>
          <w:rFonts w:ascii="Times New Roman" w:eastAsia="Times New Roman" w:hAnsi="Times New Roman"/>
          <w:sz w:val="24"/>
          <w:szCs w:val="24"/>
          <w:lang w:eastAsia="ru-RU"/>
        </w:rPr>
        <w:t>указанный</w:t>
      </w:r>
      <w:r w:rsidR="0054033E">
        <w:rPr>
          <w:rFonts w:ascii="Times New Roman" w:eastAsia="Times New Roman" w:hAnsi="Times New Roman"/>
          <w:sz w:val="24"/>
          <w:szCs w:val="24"/>
          <w:lang w:eastAsia="ru-RU"/>
        </w:rPr>
        <w:t xml:space="preserve"> </w:t>
      </w:r>
      <w:r w:rsidR="00214E97">
        <w:rPr>
          <w:rFonts w:ascii="Times New Roman" w:eastAsia="Times New Roman" w:hAnsi="Times New Roman"/>
          <w:sz w:val="24"/>
          <w:szCs w:val="24"/>
          <w:lang w:eastAsia="ru-RU"/>
        </w:rPr>
        <w:t xml:space="preserve">Сертификат </w:t>
      </w:r>
      <w:r w:rsidR="00080C71" w:rsidRPr="00AB0CA3">
        <w:rPr>
          <w:rFonts w:ascii="Times New Roman" w:eastAsia="Times New Roman" w:hAnsi="Times New Roman"/>
          <w:sz w:val="24"/>
          <w:szCs w:val="24"/>
          <w:lang w:eastAsia="ru-RU"/>
        </w:rPr>
        <w:t>в соответствии с условиями настоящего Договора.</w:t>
      </w:r>
    </w:p>
    <w:p w:rsidR="00080C71" w:rsidRDefault="00080C71" w:rsidP="00080C71">
      <w:pPr>
        <w:spacing w:after="0" w:line="240" w:lineRule="auto"/>
        <w:ind w:firstLine="567"/>
        <w:jc w:val="both"/>
        <w:rPr>
          <w:rFonts w:ascii="Times New Roman" w:eastAsia="Times New Roman" w:hAnsi="Times New Roman"/>
          <w:sz w:val="24"/>
          <w:szCs w:val="24"/>
          <w:lang w:eastAsia="ru-RU"/>
        </w:rPr>
      </w:pPr>
      <w:r w:rsidRPr="00AB0CA3">
        <w:rPr>
          <w:rFonts w:ascii="Times New Roman" w:eastAsia="Times New Roman" w:hAnsi="Times New Roman"/>
          <w:sz w:val="24"/>
          <w:szCs w:val="24"/>
          <w:lang w:eastAsia="ru-RU"/>
        </w:rPr>
        <w:t>2.3.</w:t>
      </w:r>
      <w:r w:rsidRPr="00AB0CA3">
        <w:rPr>
          <w:rFonts w:ascii="Times New Roman" w:eastAsia="Times New Roman" w:hAnsi="Times New Roman"/>
          <w:sz w:val="24"/>
          <w:szCs w:val="24"/>
          <w:lang w:eastAsia="ru-RU"/>
        </w:rPr>
        <w:tab/>
        <w:t xml:space="preserve">Наименование, количество, стоимость </w:t>
      </w:r>
      <w:r w:rsidR="00370A78">
        <w:rPr>
          <w:rFonts w:ascii="Times New Roman" w:eastAsia="Times New Roman" w:hAnsi="Times New Roman"/>
          <w:sz w:val="24"/>
          <w:szCs w:val="24"/>
          <w:lang w:eastAsia="ru-RU"/>
        </w:rPr>
        <w:t>Сертификата приведены в Спецификациях</w:t>
      </w:r>
      <w:r w:rsidR="00AA3A3B">
        <w:rPr>
          <w:rFonts w:ascii="Times New Roman" w:eastAsia="Times New Roman" w:hAnsi="Times New Roman"/>
          <w:sz w:val="24"/>
          <w:szCs w:val="24"/>
          <w:lang w:eastAsia="ru-RU"/>
        </w:rPr>
        <w:t xml:space="preserve"> (Приложения</w:t>
      </w:r>
      <w:r w:rsidRPr="00AB0CA3">
        <w:rPr>
          <w:rFonts w:ascii="Times New Roman" w:eastAsia="Times New Roman" w:hAnsi="Times New Roman"/>
          <w:sz w:val="24"/>
          <w:szCs w:val="24"/>
          <w:lang w:eastAsia="ru-RU"/>
        </w:rPr>
        <w:t xml:space="preserve"> № 1 к настоящему Договору).</w:t>
      </w:r>
    </w:p>
    <w:p w:rsidR="00211479" w:rsidRPr="00AB0CA3" w:rsidRDefault="00211479" w:rsidP="00080C71">
      <w:pPr>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2.4. Поставщик осуществляет поставку Сертификата в течение 4 (четырех) недель с даты подписания Договора.</w:t>
      </w:r>
    </w:p>
    <w:p w:rsidR="00080C71" w:rsidRPr="00AB0CA3" w:rsidRDefault="00080C71" w:rsidP="00080C71">
      <w:pPr>
        <w:spacing w:after="0" w:line="240" w:lineRule="auto"/>
        <w:ind w:firstLine="567"/>
        <w:jc w:val="both"/>
        <w:rPr>
          <w:rFonts w:ascii="Times New Roman" w:eastAsia="Times New Roman" w:hAnsi="Times New Roman"/>
          <w:sz w:val="24"/>
          <w:szCs w:val="24"/>
          <w:lang w:eastAsia="ru-RU"/>
        </w:rPr>
      </w:pPr>
    </w:p>
    <w:p w:rsidR="00080C71" w:rsidRDefault="0005623A" w:rsidP="00080C71">
      <w:pPr>
        <w:numPr>
          <w:ilvl w:val="0"/>
          <w:numId w:val="3"/>
        </w:numPr>
        <w:spacing w:after="0" w:line="240" w:lineRule="auto"/>
        <w:ind w:left="0" w:firstLine="567"/>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Права и обязанности Покупателя</w:t>
      </w:r>
    </w:p>
    <w:p w:rsidR="00543BBB" w:rsidRPr="00AB0CA3" w:rsidRDefault="00543BBB" w:rsidP="00543BBB">
      <w:pPr>
        <w:spacing w:after="0" w:line="240" w:lineRule="auto"/>
        <w:ind w:left="567"/>
        <w:rPr>
          <w:rFonts w:ascii="Times New Roman" w:eastAsia="Times New Roman" w:hAnsi="Times New Roman"/>
          <w:b/>
          <w:sz w:val="24"/>
          <w:szCs w:val="24"/>
          <w:lang w:eastAsia="ru-RU"/>
        </w:rPr>
      </w:pPr>
    </w:p>
    <w:p w:rsidR="00080C71" w:rsidRPr="00AB0CA3" w:rsidRDefault="00080C71" w:rsidP="00080C71">
      <w:pPr>
        <w:spacing w:after="0" w:line="240" w:lineRule="auto"/>
        <w:ind w:firstLine="567"/>
        <w:jc w:val="both"/>
        <w:rPr>
          <w:rFonts w:ascii="Times New Roman" w:eastAsia="Times New Roman" w:hAnsi="Times New Roman"/>
          <w:sz w:val="24"/>
          <w:szCs w:val="24"/>
          <w:lang w:eastAsia="ru-RU"/>
        </w:rPr>
      </w:pPr>
      <w:r w:rsidRPr="00AB0CA3">
        <w:rPr>
          <w:rFonts w:ascii="Times New Roman" w:eastAsia="Times New Roman" w:hAnsi="Times New Roman"/>
          <w:sz w:val="24"/>
          <w:szCs w:val="24"/>
          <w:lang w:eastAsia="ru-RU"/>
        </w:rPr>
        <w:t>3.1.</w:t>
      </w:r>
      <w:r w:rsidRPr="00AB0CA3">
        <w:rPr>
          <w:rFonts w:ascii="Times New Roman" w:eastAsia="Times New Roman" w:hAnsi="Times New Roman"/>
          <w:sz w:val="24"/>
          <w:szCs w:val="24"/>
          <w:lang w:eastAsia="ru-RU"/>
        </w:rPr>
        <w:tab/>
      </w:r>
      <w:r w:rsidR="0005623A">
        <w:rPr>
          <w:rFonts w:ascii="Times New Roman" w:eastAsia="Times New Roman" w:hAnsi="Times New Roman"/>
          <w:sz w:val="24"/>
          <w:szCs w:val="24"/>
          <w:lang w:eastAsia="ru-RU"/>
        </w:rPr>
        <w:t>Покупатель</w:t>
      </w:r>
      <w:r w:rsidRPr="00AB0CA3">
        <w:rPr>
          <w:rFonts w:ascii="Times New Roman" w:eastAsia="Times New Roman" w:hAnsi="Times New Roman"/>
          <w:sz w:val="24"/>
          <w:szCs w:val="24"/>
          <w:lang w:eastAsia="ru-RU"/>
        </w:rPr>
        <w:t xml:space="preserve"> обязуется:</w:t>
      </w:r>
    </w:p>
    <w:p w:rsidR="00080C71" w:rsidRPr="00AB0CA3" w:rsidRDefault="00080C71" w:rsidP="00080C71">
      <w:pPr>
        <w:spacing w:after="0" w:line="240" w:lineRule="auto"/>
        <w:ind w:firstLine="567"/>
        <w:jc w:val="both"/>
        <w:rPr>
          <w:rFonts w:ascii="Times New Roman" w:eastAsia="Times New Roman" w:hAnsi="Times New Roman"/>
          <w:sz w:val="24"/>
          <w:szCs w:val="24"/>
          <w:lang w:eastAsia="ru-RU"/>
        </w:rPr>
      </w:pPr>
      <w:r w:rsidRPr="00AB0CA3">
        <w:rPr>
          <w:rFonts w:ascii="Times New Roman" w:eastAsia="Times New Roman" w:hAnsi="Times New Roman"/>
          <w:sz w:val="24"/>
          <w:szCs w:val="24"/>
          <w:lang w:eastAsia="ru-RU"/>
        </w:rPr>
        <w:t>3.1.1.</w:t>
      </w:r>
      <w:r w:rsidRPr="00AB0CA3">
        <w:rPr>
          <w:rFonts w:ascii="Times New Roman" w:eastAsia="Times New Roman" w:hAnsi="Times New Roman"/>
          <w:sz w:val="24"/>
          <w:szCs w:val="24"/>
          <w:lang w:eastAsia="ru-RU"/>
        </w:rPr>
        <w:tab/>
        <w:t xml:space="preserve">Обеспечить оплату </w:t>
      </w:r>
      <w:r w:rsidR="0005623A">
        <w:rPr>
          <w:rFonts w:ascii="Times New Roman" w:eastAsia="Times New Roman" w:hAnsi="Times New Roman"/>
          <w:sz w:val="24"/>
          <w:szCs w:val="24"/>
          <w:lang w:eastAsia="ru-RU"/>
        </w:rPr>
        <w:t xml:space="preserve">Сертификата </w:t>
      </w:r>
      <w:r w:rsidRPr="00AB0CA3">
        <w:rPr>
          <w:rFonts w:ascii="Times New Roman" w:eastAsia="Times New Roman" w:hAnsi="Times New Roman"/>
          <w:sz w:val="24"/>
          <w:szCs w:val="24"/>
          <w:lang w:eastAsia="ru-RU"/>
        </w:rPr>
        <w:t>в соответствии с условиями настоящего Договора.</w:t>
      </w:r>
    </w:p>
    <w:p w:rsidR="00080C71" w:rsidRPr="00AB0CA3" w:rsidRDefault="00080C71" w:rsidP="00080C71">
      <w:pPr>
        <w:spacing w:after="0" w:line="240" w:lineRule="auto"/>
        <w:ind w:firstLine="567"/>
        <w:jc w:val="both"/>
        <w:rPr>
          <w:rFonts w:ascii="Times New Roman" w:eastAsia="Times New Roman" w:hAnsi="Times New Roman"/>
          <w:sz w:val="24"/>
          <w:szCs w:val="24"/>
          <w:lang w:eastAsia="ru-RU"/>
        </w:rPr>
      </w:pPr>
      <w:r w:rsidRPr="00AB0CA3">
        <w:rPr>
          <w:rFonts w:ascii="Times New Roman" w:eastAsia="Times New Roman" w:hAnsi="Times New Roman"/>
          <w:sz w:val="24"/>
          <w:szCs w:val="24"/>
          <w:lang w:eastAsia="ru-RU"/>
        </w:rPr>
        <w:t>3.1.2.</w:t>
      </w:r>
      <w:r w:rsidRPr="00AB0CA3">
        <w:rPr>
          <w:rFonts w:ascii="Times New Roman" w:eastAsia="Times New Roman" w:hAnsi="Times New Roman"/>
          <w:sz w:val="24"/>
          <w:szCs w:val="24"/>
          <w:lang w:eastAsia="ru-RU"/>
        </w:rPr>
        <w:tab/>
        <w:t>Передать Поставщику документацию и информацию, необходимую для исполнения Договора.</w:t>
      </w:r>
    </w:p>
    <w:p w:rsidR="00080C71" w:rsidRDefault="00080C71" w:rsidP="00080C71">
      <w:pPr>
        <w:spacing w:after="0" w:line="240" w:lineRule="auto"/>
        <w:ind w:firstLine="567"/>
        <w:jc w:val="both"/>
        <w:rPr>
          <w:rFonts w:ascii="Times New Roman" w:eastAsia="Times New Roman" w:hAnsi="Times New Roman"/>
          <w:sz w:val="24"/>
          <w:szCs w:val="24"/>
          <w:lang w:eastAsia="ru-RU"/>
        </w:rPr>
      </w:pPr>
      <w:r w:rsidRPr="00AB0CA3">
        <w:rPr>
          <w:rFonts w:ascii="Times New Roman" w:eastAsia="Times New Roman" w:hAnsi="Times New Roman"/>
          <w:sz w:val="24"/>
          <w:szCs w:val="24"/>
          <w:lang w:eastAsia="ru-RU"/>
        </w:rPr>
        <w:t>3.1.3.</w:t>
      </w:r>
      <w:r w:rsidRPr="00AB0CA3">
        <w:rPr>
          <w:rFonts w:ascii="Times New Roman" w:eastAsia="Times New Roman" w:hAnsi="Times New Roman"/>
          <w:sz w:val="24"/>
          <w:szCs w:val="24"/>
          <w:lang w:eastAsia="ru-RU"/>
        </w:rPr>
        <w:tab/>
        <w:t xml:space="preserve">Совершить все необходимые действия, обеспечивающие принятие </w:t>
      </w:r>
      <w:r w:rsidR="0005623A">
        <w:rPr>
          <w:rFonts w:ascii="Times New Roman" w:eastAsia="Times New Roman" w:hAnsi="Times New Roman"/>
          <w:sz w:val="24"/>
          <w:szCs w:val="24"/>
          <w:lang w:eastAsia="ru-RU"/>
        </w:rPr>
        <w:t>Сертификата</w:t>
      </w:r>
      <w:r w:rsidRPr="00AB0CA3">
        <w:rPr>
          <w:rFonts w:ascii="Times New Roman" w:eastAsia="Times New Roman" w:hAnsi="Times New Roman"/>
          <w:sz w:val="24"/>
          <w:szCs w:val="24"/>
          <w:lang w:eastAsia="ru-RU"/>
        </w:rPr>
        <w:t>.</w:t>
      </w:r>
    </w:p>
    <w:p w:rsidR="003D160B" w:rsidRPr="00AB0CA3" w:rsidRDefault="003D160B" w:rsidP="00080C71">
      <w:pPr>
        <w:spacing w:after="0" w:line="240" w:lineRule="auto"/>
        <w:ind w:firstLine="567"/>
        <w:jc w:val="both"/>
        <w:rPr>
          <w:rFonts w:ascii="Times New Roman" w:eastAsia="Times New Roman" w:hAnsi="Times New Roman"/>
          <w:sz w:val="24"/>
          <w:szCs w:val="24"/>
          <w:lang w:eastAsia="ru-RU"/>
        </w:rPr>
      </w:pPr>
    </w:p>
    <w:p w:rsidR="00080C71" w:rsidRDefault="00080C71" w:rsidP="00080C71">
      <w:pPr>
        <w:numPr>
          <w:ilvl w:val="0"/>
          <w:numId w:val="3"/>
        </w:numPr>
        <w:spacing w:after="0" w:line="240" w:lineRule="auto"/>
        <w:ind w:left="0" w:firstLine="567"/>
        <w:jc w:val="center"/>
        <w:rPr>
          <w:rFonts w:ascii="Times New Roman" w:eastAsia="Times New Roman" w:hAnsi="Times New Roman"/>
          <w:b/>
          <w:sz w:val="24"/>
          <w:szCs w:val="24"/>
          <w:lang w:eastAsia="ru-RU"/>
        </w:rPr>
      </w:pPr>
      <w:r w:rsidRPr="00AB0CA3">
        <w:rPr>
          <w:rFonts w:ascii="Times New Roman" w:eastAsia="Times New Roman" w:hAnsi="Times New Roman"/>
          <w:b/>
          <w:sz w:val="24"/>
          <w:szCs w:val="24"/>
          <w:lang w:eastAsia="ru-RU"/>
        </w:rPr>
        <w:t xml:space="preserve">Права и обязанности Поставщика </w:t>
      </w:r>
    </w:p>
    <w:p w:rsidR="003D160B" w:rsidRDefault="003D160B" w:rsidP="003D160B">
      <w:pPr>
        <w:spacing w:after="0" w:line="240" w:lineRule="auto"/>
        <w:ind w:left="567"/>
        <w:rPr>
          <w:rFonts w:ascii="Times New Roman" w:eastAsia="Times New Roman" w:hAnsi="Times New Roman"/>
          <w:b/>
          <w:sz w:val="24"/>
          <w:szCs w:val="24"/>
          <w:lang w:eastAsia="ru-RU"/>
        </w:rPr>
      </w:pPr>
    </w:p>
    <w:p w:rsidR="00080C71" w:rsidRDefault="00080C71" w:rsidP="00080C71">
      <w:pPr>
        <w:spacing w:after="0" w:line="240" w:lineRule="auto"/>
        <w:ind w:firstLine="567"/>
        <w:jc w:val="both"/>
        <w:rPr>
          <w:rFonts w:ascii="Times New Roman" w:eastAsia="Times New Roman" w:hAnsi="Times New Roman"/>
          <w:sz w:val="24"/>
          <w:szCs w:val="24"/>
          <w:lang w:eastAsia="ru-RU"/>
        </w:rPr>
      </w:pPr>
      <w:r w:rsidRPr="00AB0CA3">
        <w:rPr>
          <w:rFonts w:ascii="Times New Roman" w:eastAsia="Times New Roman" w:hAnsi="Times New Roman"/>
          <w:sz w:val="24"/>
          <w:szCs w:val="24"/>
          <w:lang w:eastAsia="ru-RU"/>
        </w:rPr>
        <w:t>4.1.</w:t>
      </w:r>
      <w:r w:rsidRPr="00AB0CA3">
        <w:rPr>
          <w:rFonts w:ascii="Times New Roman" w:eastAsia="Times New Roman" w:hAnsi="Times New Roman"/>
          <w:sz w:val="24"/>
          <w:szCs w:val="24"/>
          <w:lang w:eastAsia="ru-RU"/>
        </w:rPr>
        <w:tab/>
        <w:t>Поставщик осуществляет поставку</w:t>
      </w:r>
      <w:r w:rsidR="00DF25E0">
        <w:rPr>
          <w:rFonts w:ascii="Times New Roman" w:eastAsia="Times New Roman" w:hAnsi="Times New Roman"/>
          <w:sz w:val="24"/>
          <w:szCs w:val="24"/>
          <w:lang w:eastAsia="ru-RU"/>
        </w:rPr>
        <w:t xml:space="preserve"> </w:t>
      </w:r>
      <w:r w:rsidR="0005623A">
        <w:rPr>
          <w:rFonts w:ascii="Times New Roman" w:eastAsia="Times New Roman" w:hAnsi="Times New Roman"/>
          <w:sz w:val="24"/>
          <w:szCs w:val="24"/>
          <w:lang w:eastAsia="ru-RU"/>
        </w:rPr>
        <w:t>Сертификата</w:t>
      </w:r>
      <w:r w:rsidRPr="00AB0CA3">
        <w:rPr>
          <w:rFonts w:ascii="Times New Roman" w:eastAsia="Times New Roman" w:hAnsi="Times New Roman"/>
          <w:sz w:val="24"/>
          <w:szCs w:val="24"/>
          <w:lang w:eastAsia="ru-RU"/>
        </w:rPr>
        <w:t xml:space="preserve"> своими силами, самостоятельно приобретает материальные ресурсы, необходимые для исполнения Договора.</w:t>
      </w:r>
    </w:p>
    <w:p w:rsidR="007B3AA4" w:rsidRPr="00AB0CA3" w:rsidRDefault="0005623A" w:rsidP="00080C71">
      <w:pPr>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4.2. Поставщик передает Покупателю</w:t>
      </w:r>
      <w:r w:rsidR="00584ED9">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 xml:space="preserve">Сертификат </w:t>
      </w:r>
      <w:r w:rsidR="007B3AA4" w:rsidRPr="007B3AA4">
        <w:rPr>
          <w:rFonts w:ascii="Times New Roman" w:eastAsia="Times New Roman" w:hAnsi="Times New Roman"/>
          <w:sz w:val="24"/>
          <w:szCs w:val="24"/>
          <w:lang w:eastAsia="ru-RU"/>
        </w:rPr>
        <w:t>в порядке и на условиях, предусмотренных разделом</w:t>
      </w:r>
      <w:r w:rsidR="007B3AA4">
        <w:rPr>
          <w:rFonts w:ascii="Times New Roman" w:eastAsia="Times New Roman" w:hAnsi="Times New Roman"/>
          <w:sz w:val="24"/>
          <w:szCs w:val="24"/>
          <w:lang w:eastAsia="ru-RU"/>
        </w:rPr>
        <w:t xml:space="preserve"> 5 настоящего</w:t>
      </w:r>
      <w:r w:rsidR="007B3AA4" w:rsidRPr="007B3AA4">
        <w:rPr>
          <w:rFonts w:ascii="Times New Roman" w:eastAsia="Times New Roman" w:hAnsi="Times New Roman"/>
          <w:sz w:val="24"/>
          <w:szCs w:val="24"/>
          <w:lang w:eastAsia="ru-RU"/>
        </w:rPr>
        <w:t xml:space="preserve"> Договора.</w:t>
      </w:r>
    </w:p>
    <w:p w:rsidR="00080C71" w:rsidRPr="00AB0CA3" w:rsidRDefault="007B3AA4" w:rsidP="00080C71">
      <w:pPr>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4.3</w:t>
      </w:r>
      <w:r w:rsidR="00080C71" w:rsidRPr="00AB0CA3">
        <w:rPr>
          <w:rFonts w:ascii="Times New Roman" w:eastAsia="Times New Roman" w:hAnsi="Times New Roman"/>
          <w:sz w:val="24"/>
          <w:szCs w:val="24"/>
          <w:lang w:eastAsia="ru-RU"/>
        </w:rPr>
        <w:t>.</w:t>
      </w:r>
      <w:r w:rsidR="00080C71" w:rsidRPr="00AB0CA3">
        <w:rPr>
          <w:rFonts w:ascii="Times New Roman" w:eastAsia="Times New Roman" w:hAnsi="Times New Roman"/>
          <w:sz w:val="24"/>
          <w:szCs w:val="24"/>
          <w:lang w:eastAsia="ru-RU"/>
        </w:rPr>
        <w:tab/>
        <w:t>Поставщик вправе привлекать к исполнению обязательств по Договору третьих лиц.</w:t>
      </w:r>
    </w:p>
    <w:p w:rsidR="00080C71" w:rsidRPr="00AB0CA3" w:rsidRDefault="007B3AA4" w:rsidP="00080C71">
      <w:pPr>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4.5</w:t>
      </w:r>
      <w:r w:rsidR="00080C71" w:rsidRPr="00AB0CA3">
        <w:rPr>
          <w:rFonts w:ascii="Times New Roman" w:eastAsia="Times New Roman" w:hAnsi="Times New Roman"/>
          <w:sz w:val="24"/>
          <w:szCs w:val="24"/>
          <w:lang w:eastAsia="ru-RU"/>
        </w:rPr>
        <w:t>.</w:t>
      </w:r>
      <w:r w:rsidR="00080C71" w:rsidRPr="00AB0CA3">
        <w:rPr>
          <w:rFonts w:ascii="Times New Roman" w:eastAsia="Times New Roman" w:hAnsi="Times New Roman"/>
          <w:sz w:val="24"/>
          <w:szCs w:val="24"/>
          <w:lang w:eastAsia="ru-RU"/>
        </w:rPr>
        <w:tab/>
        <w:t>Поставщик вправе запрашивать и получать</w:t>
      </w:r>
      <w:r w:rsidR="00C07A5A">
        <w:rPr>
          <w:rFonts w:ascii="Times New Roman" w:eastAsia="Times New Roman" w:hAnsi="Times New Roman"/>
          <w:sz w:val="24"/>
          <w:szCs w:val="24"/>
          <w:lang w:eastAsia="ru-RU"/>
        </w:rPr>
        <w:t xml:space="preserve"> в установленном порядке у Покупателя</w:t>
      </w:r>
      <w:r w:rsidR="00080C71" w:rsidRPr="00AB0CA3">
        <w:rPr>
          <w:rFonts w:ascii="Times New Roman" w:eastAsia="Times New Roman" w:hAnsi="Times New Roman"/>
          <w:sz w:val="24"/>
          <w:szCs w:val="24"/>
          <w:lang w:eastAsia="ru-RU"/>
        </w:rPr>
        <w:t xml:space="preserve"> документацию и информацию, необходимую для исполнения Договора.</w:t>
      </w:r>
    </w:p>
    <w:p w:rsidR="00080C71" w:rsidRDefault="007B3AA4" w:rsidP="00080C71">
      <w:pPr>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4.8</w:t>
      </w:r>
      <w:r w:rsidR="00080C71" w:rsidRPr="00AB0CA3">
        <w:rPr>
          <w:rFonts w:ascii="Times New Roman" w:eastAsia="Times New Roman" w:hAnsi="Times New Roman"/>
          <w:sz w:val="24"/>
          <w:szCs w:val="24"/>
          <w:lang w:eastAsia="ru-RU"/>
        </w:rPr>
        <w:t>. Поставщик гарантирует, что поставленное по настоящему Договору Оборудование свободно от прав третьих лиц.</w:t>
      </w:r>
    </w:p>
    <w:p w:rsidR="00FA78AE" w:rsidRPr="00243719" w:rsidRDefault="00FA78AE" w:rsidP="00080C71">
      <w:pPr>
        <w:spacing w:after="0" w:line="240" w:lineRule="auto"/>
        <w:ind w:firstLine="567"/>
        <w:jc w:val="both"/>
        <w:rPr>
          <w:rFonts w:ascii="Times New Roman" w:eastAsia="Times New Roman" w:hAnsi="Times New Roman"/>
          <w:sz w:val="24"/>
          <w:szCs w:val="24"/>
          <w:lang w:eastAsia="ru-RU"/>
        </w:rPr>
      </w:pPr>
    </w:p>
    <w:p w:rsidR="00FA78AE" w:rsidRDefault="00C07A5A" w:rsidP="00FA78AE">
      <w:pPr>
        <w:pStyle w:val="a4"/>
        <w:numPr>
          <w:ilvl w:val="0"/>
          <w:numId w:val="3"/>
        </w:num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Порядок оказания услуг Технической поддержки</w:t>
      </w:r>
    </w:p>
    <w:p w:rsidR="00855CAC" w:rsidRPr="00FA78AE" w:rsidRDefault="00855CAC" w:rsidP="00855CAC">
      <w:pPr>
        <w:pStyle w:val="a4"/>
        <w:spacing w:after="0" w:line="240" w:lineRule="auto"/>
        <w:rPr>
          <w:rFonts w:ascii="Times New Roman" w:hAnsi="Times New Roman"/>
          <w:b/>
          <w:sz w:val="24"/>
          <w:szCs w:val="24"/>
          <w:lang w:eastAsia="ru-RU"/>
        </w:rPr>
      </w:pPr>
    </w:p>
    <w:p w:rsidR="00FA78AE" w:rsidRPr="00C07A5A" w:rsidRDefault="00FA78AE" w:rsidP="00FA78AE">
      <w:pPr>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5.1</w:t>
      </w:r>
      <w:r w:rsidRPr="00FA78AE">
        <w:rPr>
          <w:rFonts w:ascii="Times New Roman" w:eastAsia="Times New Roman" w:hAnsi="Times New Roman"/>
          <w:sz w:val="24"/>
          <w:szCs w:val="24"/>
          <w:lang w:eastAsia="ru-RU"/>
        </w:rPr>
        <w:t>.</w:t>
      </w:r>
      <w:r w:rsidRPr="00FA78AE">
        <w:rPr>
          <w:rFonts w:ascii="Times New Roman" w:eastAsia="Times New Roman" w:hAnsi="Times New Roman"/>
          <w:sz w:val="24"/>
          <w:szCs w:val="24"/>
          <w:lang w:eastAsia="ru-RU"/>
        </w:rPr>
        <w:tab/>
      </w:r>
      <w:r w:rsidR="00C07A5A" w:rsidRPr="00C07A5A">
        <w:rPr>
          <w:rFonts w:ascii="Times New Roman" w:eastAsia="Times New Roman" w:hAnsi="Times New Roman"/>
          <w:snapToGrid w:val="0"/>
          <w:sz w:val="24"/>
          <w:szCs w:val="24"/>
          <w:lang w:eastAsia="ru-RU"/>
        </w:rPr>
        <w:t>Передача Сертификата должна быть произведена в течение 4 (четырех) недель с даты подписания Договора, при условии получения подписанной Лицензионной формы (</w:t>
      </w:r>
      <w:proofErr w:type="spellStart"/>
      <w:r w:rsidR="00C07A5A" w:rsidRPr="00C07A5A">
        <w:rPr>
          <w:rFonts w:ascii="Times New Roman" w:eastAsia="Times New Roman" w:hAnsi="Times New Roman"/>
          <w:snapToGrid w:val="0"/>
          <w:sz w:val="24"/>
          <w:szCs w:val="24"/>
          <w:lang w:eastAsia="ru-RU"/>
        </w:rPr>
        <w:t>License</w:t>
      </w:r>
      <w:proofErr w:type="spellEnd"/>
      <w:r w:rsidR="00C07A5A" w:rsidRPr="00C07A5A">
        <w:rPr>
          <w:rFonts w:ascii="Times New Roman" w:eastAsia="Times New Roman" w:hAnsi="Times New Roman"/>
          <w:snapToGrid w:val="0"/>
          <w:sz w:val="24"/>
          <w:szCs w:val="24"/>
          <w:lang w:eastAsia="ru-RU"/>
        </w:rPr>
        <w:t xml:space="preserve"> </w:t>
      </w:r>
      <w:proofErr w:type="spellStart"/>
      <w:r w:rsidR="00C07A5A" w:rsidRPr="00C07A5A">
        <w:rPr>
          <w:rFonts w:ascii="Times New Roman" w:eastAsia="Times New Roman" w:hAnsi="Times New Roman"/>
          <w:snapToGrid w:val="0"/>
          <w:sz w:val="24"/>
          <w:szCs w:val="24"/>
          <w:lang w:eastAsia="ru-RU"/>
        </w:rPr>
        <w:t>form</w:t>
      </w:r>
      <w:proofErr w:type="spellEnd"/>
      <w:r w:rsidR="00C07A5A" w:rsidRPr="00C07A5A">
        <w:rPr>
          <w:rFonts w:ascii="Times New Roman" w:eastAsia="Times New Roman" w:hAnsi="Times New Roman"/>
          <w:snapToGrid w:val="0"/>
          <w:sz w:val="24"/>
          <w:szCs w:val="24"/>
          <w:lang w:eastAsia="ru-RU"/>
        </w:rPr>
        <w:t>) и Сертификата конечного использования (</w:t>
      </w:r>
      <w:proofErr w:type="spellStart"/>
      <w:r w:rsidR="00C07A5A" w:rsidRPr="00C07A5A">
        <w:rPr>
          <w:rFonts w:ascii="Times New Roman" w:eastAsia="Times New Roman" w:hAnsi="Times New Roman"/>
          <w:snapToGrid w:val="0"/>
          <w:sz w:val="24"/>
          <w:szCs w:val="24"/>
          <w:lang w:eastAsia="ru-RU"/>
        </w:rPr>
        <w:t>End</w:t>
      </w:r>
      <w:proofErr w:type="spellEnd"/>
      <w:r w:rsidR="00C07A5A" w:rsidRPr="00C07A5A">
        <w:rPr>
          <w:rFonts w:ascii="Times New Roman" w:eastAsia="Times New Roman" w:hAnsi="Times New Roman"/>
          <w:snapToGrid w:val="0"/>
          <w:sz w:val="24"/>
          <w:szCs w:val="24"/>
          <w:lang w:eastAsia="ru-RU"/>
        </w:rPr>
        <w:t xml:space="preserve"> </w:t>
      </w:r>
      <w:proofErr w:type="spellStart"/>
      <w:r w:rsidR="00C07A5A" w:rsidRPr="00C07A5A">
        <w:rPr>
          <w:rFonts w:ascii="Times New Roman" w:eastAsia="Times New Roman" w:hAnsi="Times New Roman"/>
          <w:snapToGrid w:val="0"/>
          <w:sz w:val="24"/>
          <w:szCs w:val="24"/>
          <w:lang w:eastAsia="ru-RU"/>
        </w:rPr>
        <w:t>use</w:t>
      </w:r>
      <w:proofErr w:type="spellEnd"/>
      <w:r w:rsidR="00C07A5A" w:rsidRPr="00C07A5A">
        <w:rPr>
          <w:rFonts w:ascii="Times New Roman" w:eastAsia="Times New Roman" w:hAnsi="Times New Roman"/>
          <w:snapToGrid w:val="0"/>
          <w:sz w:val="24"/>
          <w:szCs w:val="24"/>
          <w:lang w:eastAsia="ru-RU"/>
        </w:rPr>
        <w:t xml:space="preserve"> </w:t>
      </w:r>
      <w:proofErr w:type="spellStart"/>
      <w:r w:rsidR="00C07A5A" w:rsidRPr="00C07A5A">
        <w:rPr>
          <w:rFonts w:ascii="Times New Roman" w:eastAsia="Times New Roman" w:hAnsi="Times New Roman"/>
          <w:snapToGrid w:val="0"/>
          <w:sz w:val="24"/>
          <w:szCs w:val="24"/>
          <w:lang w:eastAsia="ru-RU"/>
        </w:rPr>
        <w:t>certification</w:t>
      </w:r>
      <w:proofErr w:type="spellEnd"/>
      <w:r w:rsidR="00C07A5A" w:rsidRPr="00C07A5A">
        <w:rPr>
          <w:rFonts w:ascii="Times New Roman" w:eastAsia="Times New Roman" w:hAnsi="Times New Roman"/>
          <w:snapToGrid w:val="0"/>
          <w:sz w:val="24"/>
          <w:szCs w:val="24"/>
          <w:lang w:eastAsia="ru-RU"/>
        </w:rPr>
        <w:t xml:space="preserve">) на английском языке </w:t>
      </w:r>
      <w:r w:rsidR="00C07A5A" w:rsidRPr="00C07A5A">
        <w:rPr>
          <w:rFonts w:ascii="Times New Roman" w:eastAsia="Times New Roman" w:hAnsi="Times New Roman"/>
          <w:i/>
          <w:snapToGrid w:val="0"/>
          <w:sz w:val="24"/>
          <w:szCs w:val="24"/>
          <w:lang w:eastAsia="ru-RU"/>
        </w:rPr>
        <w:t>(если применимо, предоставляется по требованию Поставщика)</w:t>
      </w:r>
      <w:r w:rsidR="00855CAC">
        <w:rPr>
          <w:rFonts w:ascii="Times New Roman" w:eastAsia="Times New Roman" w:hAnsi="Times New Roman"/>
          <w:i/>
          <w:snapToGrid w:val="0"/>
          <w:sz w:val="24"/>
          <w:szCs w:val="24"/>
          <w:lang w:eastAsia="ru-RU"/>
        </w:rPr>
        <w:t>.</w:t>
      </w:r>
    </w:p>
    <w:p w:rsidR="0033190E" w:rsidRPr="00C07A5A" w:rsidRDefault="0033190E" w:rsidP="00FA78AE">
      <w:pPr>
        <w:spacing w:after="0" w:line="240" w:lineRule="auto"/>
        <w:ind w:firstLine="567"/>
        <w:jc w:val="both"/>
        <w:rPr>
          <w:rFonts w:ascii="Times New Roman" w:eastAsia="Times New Roman" w:hAnsi="Times New Roman"/>
          <w:sz w:val="24"/>
          <w:szCs w:val="24"/>
          <w:lang w:eastAsia="ru-RU"/>
        </w:rPr>
      </w:pPr>
      <w:r w:rsidRPr="00C07A5A">
        <w:rPr>
          <w:rFonts w:ascii="Times New Roman" w:eastAsia="Times New Roman" w:hAnsi="Times New Roman"/>
          <w:sz w:val="24"/>
          <w:szCs w:val="24"/>
          <w:lang w:eastAsia="ru-RU"/>
        </w:rPr>
        <w:t>5.2</w:t>
      </w:r>
      <w:r w:rsidRPr="00C07A5A">
        <w:rPr>
          <w:rFonts w:ascii="Times New Roman" w:eastAsia="Times New Roman" w:hAnsi="Times New Roman"/>
          <w:sz w:val="24"/>
          <w:szCs w:val="24"/>
          <w:lang w:eastAsia="ru-RU"/>
        </w:rPr>
        <w:tab/>
      </w:r>
      <w:r w:rsidR="00C07A5A" w:rsidRPr="00C07A5A">
        <w:rPr>
          <w:rFonts w:ascii="Times New Roman" w:eastAsia="Times New Roman" w:hAnsi="Times New Roman"/>
          <w:sz w:val="24"/>
          <w:szCs w:val="24"/>
          <w:lang w:eastAsia="ru-RU"/>
        </w:rPr>
        <w:t>Покупатель обязан в течение 5 (пяти) рабочих дней с момента получения Лицензионной формы (</w:t>
      </w:r>
      <w:proofErr w:type="spellStart"/>
      <w:r w:rsidR="00C07A5A" w:rsidRPr="00C07A5A">
        <w:rPr>
          <w:rFonts w:ascii="Times New Roman" w:eastAsia="Times New Roman" w:hAnsi="Times New Roman"/>
          <w:sz w:val="24"/>
          <w:szCs w:val="24"/>
          <w:lang w:eastAsia="ru-RU"/>
        </w:rPr>
        <w:t>License</w:t>
      </w:r>
      <w:proofErr w:type="spellEnd"/>
      <w:r w:rsidR="00C07A5A" w:rsidRPr="00C07A5A">
        <w:rPr>
          <w:rFonts w:ascii="Times New Roman" w:eastAsia="Times New Roman" w:hAnsi="Times New Roman"/>
          <w:sz w:val="24"/>
          <w:szCs w:val="24"/>
          <w:lang w:eastAsia="ru-RU"/>
        </w:rPr>
        <w:t xml:space="preserve"> </w:t>
      </w:r>
      <w:proofErr w:type="spellStart"/>
      <w:r w:rsidR="00C07A5A" w:rsidRPr="00C07A5A">
        <w:rPr>
          <w:rFonts w:ascii="Times New Roman" w:eastAsia="Times New Roman" w:hAnsi="Times New Roman"/>
          <w:sz w:val="24"/>
          <w:szCs w:val="24"/>
          <w:lang w:eastAsia="ru-RU"/>
        </w:rPr>
        <w:t>form</w:t>
      </w:r>
      <w:proofErr w:type="spellEnd"/>
      <w:r w:rsidR="00C07A5A" w:rsidRPr="00C07A5A">
        <w:rPr>
          <w:rFonts w:ascii="Times New Roman" w:eastAsia="Times New Roman" w:hAnsi="Times New Roman"/>
          <w:sz w:val="24"/>
          <w:szCs w:val="24"/>
          <w:lang w:eastAsia="ru-RU"/>
        </w:rPr>
        <w:t>) и Сертификата конечного пользователя (</w:t>
      </w:r>
      <w:proofErr w:type="spellStart"/>
      <w:r w:rsidR="00C07A5A" w:rsidRPr="00C07A5A">
        <w:rPr>
          <w:rFonts w:ascii="Times New Roman" w:eastAsia="Times New Roman" w:hAnsi="Times New Roman"/>
          <w:sz w:val="24"/>
          <w:szCs w:val="24"/>
          <w:lang w:eastAsia="ru-RU"/>
        </w:rPr>
        <w:t>End-Use</w:t>
      </w:r>
      <w:proofErr w:type="spellEnd"/>
      <w:r w:rsidR="00C07A5A" w:rsidRPr="00C07A5A">
        <w:rPr>
          <w:rFonts w:ascii="Times New Roman" w:eastAsia="Times New Roman" w:hAnsi="Times New Roman"/>
          <w:sz w:val="24"/>
          <w:szCs w:val="24"/>
          <w:lang w:eastAsia="ru-RU"/>
        </w:rPr>
        <w:t xml:space="preserve"> </w:t>
      </w:r>
      <w:proofErr w:type="spellStart"/>
      <w:r w:rsidR="00C07A5A" w:rsidRPr="00C07A5A">
        <w:rPr>
          <w:rFonts w:ascii="Times New Roman" w:eastAsia="Times New Roman" w:hAnsi="Times New Roman"/>
          <w:sz w:val="24"/>
          <w:szCs w:val="24"/>
          <w:lang w:eastAsia="ru-RU"/>
        </w:rPr>
        <w:t>Certification</w:t>
      </w:r>
      <w:proofErr w:type="spellEnd"/>
      <w:r w:rsidR="00C07A5A" w:rsidRPr="00C07A5A">
        <w:rPr>
          <w:rFonts w:ascii="Times New Roman" w:eastAsia="Times New Roman" w:hAnsi="Times New Roman"/>
          <w:sz w:val="24"/>
          <w:szCs w:val="24"/>
          <w:lang w:eastAsia="ru-RU"/>
        </w:rPr>
        <w:t xml:space="preserve">) на английском языке, в соответствии с требованиями правообладателя компании ANSYS </w:t>
      </w:r>
      <w:proofErr w:type="spellStart"/>
      <w:r w:rsidR="00C07A5A" w:rsidRPr="00C07A5A">
        <w:rPr>
          <w:rFonts w:ascii="Times New Roman" w:eastAsia="Times New Roman" w:hAnsi="Times New Roman"/>
          <w:sz w:val="24"/>
          <w:szCs w:val="24"/>
          <w:lang w:eastAsia="ru-RU"/>
        </w:rPr>
        <w:t>Inc</w:t>
      </w:r>
      <w:proofErr w:type="spellEnd"/>
      <w:r w:rsidR="00C07A5A" w:rsidRPr="00C07A5A">
        <w:rPr>
          <w:rFonts w:ascii="Times New Roman" w:eastAsia="Times New Roman" w:hAnsi="Times New Roman"/>
          <w:sz w:val="24"/>
          <w:szCs w:val="24"/>
          <w:lang w:eastAsia="ru-RU"/>
        </w:rPr>
        <w:t>., заполнить указанные документы, подписать их и передать Поставщику.</w:t>
      </w:r>
    </w:p>
    <w:p w:rsidR="00FA78AE" w:rsidRPr="00855CAC" w:rsidRDefault="00C07A5A" w:rsidP="00855CAC">
      <w:pPr>
        <w:spacing w:after="0" w:line="252" w:lineRule="auto"/>
        <w:jc w:val="both"/>
        <w:rPr>
          <w:rFonts w:ascii="Times New Roman" w:eastAsia="Times New Roman" w:hAnsi="Times New Roman"/>
          <w:snapToGrid w:val="0"/>
          <w:sz w:val="24"/>
          <w:szCs w:val="24"/>
          <w:lang w:eastAsia="ru-RU"/>
        </w:rPr>
      </w:pPr>
      <w:r w:rsidRPr="00C07A5A">
        <w:rPr>
          <w:rFonts w:ascii="Times New Roman" w:eastAsia="Times New Roman" w:hAnsi="Times New Roman"/>
          <w:sz w:val="24"/>
          <w:szCs w:val="24"/>
          <w:lang w:eastAsia="ru-RU"/>
        </w:rPr>
        <w:t xml:space="preserve">         </w:t>
      </w:r>
      <w:r w:rsidR="00FA78AE" w:rsidRPr="00C07A5A">
        <w:rPr>
          <w:rFonts w:ascii="Times New Roman" w:eastAsia="Times New Roman" w:hAnsi="Times New Roman"/>
          <w:sz w:val="24"/>
          <w:szCs w:val="24"/>
          <w:lang w:eastAsia="ru-RU"/>
        </w:rPr>
        <w:t>5</w:t>
      </w:r>
      <w:r w:rsidR="0033190E" w:rsidRPr="00C07A5A">
        <w:rPr>
          <w:rFonts w:ascii="Times New Roman" w:eastAsia="Times New Roman" w:hAnsi="Times New Roman"/>
          <w:sz w:val="24"/>
          <w:szCs w:val="24"/>
          <w:lang w:eastAsia="ru-RU"/>
        </w:rPr>
        <w:t>.3</w:t>
      </w:r>
      <w:r w:rsidR="00FA78AE" w:rsidRPr="00C07A5A">
        <w:rPr>
          <w:rFonts w:ascii="Times New Roman" w:eastAsia="Times New Roman" w:hAnsi="Times New Roman"/>
          <w:sz w:val="24"/>
          <w:szCs w:val="24"/>
          <w:lang w:eastAsia="ru-RU"/>
        </w:rPr>
        <w:t>.</w:t>
      </w:r>
      <w:r w:rsidR="00FA78AE" w:rsidRPr="00C07A5A">
        <w:rPr>
          <w:rFonts w:ascii="Times New Roman" w:eastAsia="Times New Roman" w:hAnsi="Times New Roman"/>
          <w:sz w:val="24"/>
          <w:szCs w:val="24"/>
          <w:lang w:eastAsia="ru-RU"/>
        </w:rPr>
        <w:tab/>
      </w:r>
      <w:r w:rsidRPr="00C07A5A">
        <w:rPr>
          <w:rFonts w:ascii="Times New Roman" w:eastAsia="Times New Roman" w:hAnsi="Times New Roman"/>
          <w:snapToGrid w:val="0"/>
          <w:sz w:val="24"/>
          <w:szCs w:val="24"/>
          <w:lang w:eastAsia="ru-RU"/>
        </w:rPr>
        <w:t>Одновременно с передачей Сертификата Поставщик передает Покупателю подписанную со своей стороны товарную накладную (по форме ТОРГ-12) (далее – ТН) в двух экземплярах, а также счет и счет-фактуру, в соответствии со ст. 169 Налогового кодекса Российской Федерации от 26.12.2011 № 1137 «О формах и правилах заполнения (ведения) документов, применяемых при расчетах по налогу на добавленную стоимость».</w:t>
      </w:r>
    </w:p>
    <w:p w:rsidR="00FA78AE" w:rsidRPr="00C07A5A" w:rsidRDefault="00FA78AE" w:rsidP="00FA78AE">
      <w:pPr>
        <w:spacing w:after="0" w:line="240" w:lineRule="auto"/>
        <w:ind w:firstLine="567"/>
        <w:jc w:val="both"/>
        <w:rPr>
          <w:rFonts w:ascii="Times New Roman" w:eastAsia="Times New Roman" w:hAnsi="Times New Roman"/>
          <w:sz w:val="24"/>
          <w:szCs w:val="24"/>
          <w:lang w:eastAsia="ru-RU"/>
        </w:rPr>
      </w:pPr>
      <w:r w:rsidRPr="00C07A5A">
        <w:rPr>
          <w:rFonts w:ascii="Times New Roman" w:eastAsia="Times New Roman" w:hAnsi="Times New Roman"/>
          <w:sz w:val="24"/>
          <w:szCs w:val="24"/>
          <w:lang w:eastAsia="ru-RU"/>
        </w:rPr>
        <w:t>5</w:t>
      </w:r>
      <w:r w:rsidR="0033190E" w:rsidRPr="00C07A5A">
        <w:rPr>
          <w:rFonts w:ascii="Times New Roman" w:eastAsia="Times New Roman" w:hAnsi="Times New Roman"/>
          <w:sz w:val="24"/>
          <w:szCs w:val="24"/>
          <w:lang w:eastAsia="ru-RU"/>
        </w:rPr>
        <w:t>.4</w:t>
      </w:r>
      <w:r w:rsidRPr="00C07A5A">
        <w:rPr>
          <w:rFonts w:ascii="Times New Roman" w:eastAsia="Times New Roman" w:hAnsi="Times New Roman"/>
          <w:sz w:val="24"/>
          <w:szCs w:val="24"/>
          <w:lang w:eastAsia="ru-RU"/>
        </w:rPr>
        <w:t>.</w:t>
      </w:r>
      <w:r w:rsidRPr="00C07A5A">
        <w:rPr>
          <w:rFonts w:ascii="Times New Roman" w:eastAsia="Times New Roman" w:hAnsi="Times New Roman"/>
          <w:sz w:val="24"/>
          <w:szCs w:val="24"/>
          <w:lang w:eastAsia="ru-RU"/>
        </w:rPr>
        <w:tab/>
      </w:r>
      <w:r w:rsidR="00C07A5A" w:rsidRPr="00C07A5A">
        <w:rPr>
          <w:rFonts w:ascii="Times New Roman" w:eastAsia="Times New Roman" w:hAnsi="Times New Roman"/>
          <w:snapToGrid w:val="0"/>
          <w:sz w:val="24"/>
          <w:szCs w:val="24"/>
          <w:lang w:eastAsia="ru-RU"/>
        </w:rPr>
        <w:t>В течение 10 (десяти) рабочих дней с момента получения ТН Покупатель обязан подписать ее и передать 1 (один) подписанный экземпляр Поставщику.</w:t>
      </w:r>
      <w:r w:rsidRPr="00C07A5A">
        <w:rPr>
          <w:rFonts w:ascii="Times New Roman" w:eastAsia="Times New Roman" w:hAnsi="Times New Roman"/>
          <w:sz w:val="24"/>
          <w:szCs w:val="24"/>
          <w:lang w:eastAsia="ru-RU"/>
        </w:rPr>
        <w:t xml:space="preserve"> </w:t>
      </w:r>
    </w:p>
    <w:p w:rsidR="00FA78AE" w:rsidRPr="00855CAC" w:rsidRDefault="00FA78AE" w:rsidP="00855CAC">
      <w:pPr>
        <w:pStyle w:val="a9"/>
        <w:keepNext/>
        <w:widowControl w:val="0"/>
        <w:rPr>
          <w:rFonts w:ascii="Times New Roman" w:hAnsi="Times New Roman"/>
          <w:sz w:val="24"/>
          <w:szCs w:val="24"/>
          <w:lang w:val="ru-RU"/>
        </w:rPr>
      </w:pPr>
      <w:r w:rsidRPr="00C07A5A">
        <w:rPr>
          <w:rFonts w:ascii="Times New Roman" w:hAnsi="Times New Roman"/>
          <w:sz w:val="24"/>
          <w:szCs w:val="24"/>
          <w:lang w:val="ru-RU" w:eastAsia="ru-RU"/>
        </w:rPr>
        <w:t>5</w:t>
      </w:r>
      <w:r w:rsidR="00D67B87" w:rsidRPr="00C07A5A">
        <w:rPr>
          <w:rFonts w:ascii="Times New Roman" w:hAnsi="Times New Roman"/>
          <w:sz w:val="24"/>
          <w:szCs w:val="24"/>
          <w:lang w:val="ru-RU" w:eastAsia="ru-RU"/>
        </w:rPr>
        <w:t>.5.</w:t>
      </w:r>
      <w:r w:rsidR="00D67B87" w:rsidRPr="00C07A5A">
        <w:rPr>
          <w:rFonts w:ascii="Times New Roman" w:hAnsi="Times New Roman"/>
          <w:sz w:val="24"/>
          <w:szCs w:val="24"/>
          <w:lang w:val="ru-RU" w:eastAsia="ru-RU"/>
        </w:rPr>
        <w:tab/>
      </w:r>
      <w:r w:rsidR="00C07A5A" w:rsidRPr="00C07A5A">
        <w:rPr>
          <w:rFonts w:ascii="Times New Roman" w:hAnsi="Times New Roman"/>
          <w:snapToGrid w:val="0"/>
          <w:sz w:val="24"/>
          <w:szCs w:val="24"/>
          <w:lang w:val="ru-RU" w:eastAsia="ru-RU"/>
        </w:rPr>
        <w:t>Перечень услуг, оказываемых в соответствии с Сертификатом на право получения услуг ТП, указывается в Регламенте оказания услуг по Техни</w:t>
      </w:r>
      <w:r w:rsidR="003D160B">
        <w:rPr>
          <w:rFonts w:ascii="Times New Roman" w:hAnsi="Times New Roman"/>
          <w:snapToGrid w:val="0"/>
          <w:sz w:val="24"/>
          <w:szCs w:val="24"/>
          <w:lang w:val="ru-RU" w:eastAsia="ru-RU"/>
        </w:rPr>
        <w:t>ческой поддержке (Приложение № 2</w:t>
      </w:r>
      <w:r w:rsidR="00C07A5A" w:rsidRPr="00C07A5A">
        <w:rPr>
          <w:rFonts w:ascii="Times New Roman" w:hAnsi="Times New Roman"/>
          <w:snapToGrid w:val="0"/>
          <w:sz w:val="24"/>
          <w:szCs w:val="24"/>
          <w:lang w:val="ru-RU" w:eastAsia="ru-RU"/>
        </w:rPr>
        <w:t>) и является неотъемлемой частью настоящего Договора.</w:t>
      </w:r>
    </w:p>
    <w:p w:rsidR="00080C71" w:rsidRPr="00C07A5A" w:rsidRDefault="00FA78AE" w:rsidP="00FA78AE">
      <w:pPr>
        <w:spacing w:after="0" w:line="240" w:lineRule="auto"/>
        <w:ind w:firstLine="567"/>
        <w:jc w:val="both"/>
        <w:rPr>
          <w:rFonts w:ascii="Times New Roman" w:eastAsia="Times New Roman" w:hAnsi="Times New Roman"/>
          <w:sz w:val="24"/>
          <w:szCs w:val="24"/>
          <w:lang w:eastAsia="ru-RU"/>
        </w:rPr>
      </w:pPr>
      <w:r w:rsidRPr="00C07A5A">
        <w:rPr>
          <w:rFonts w:ascii="Times New Roman" w:eastAsia="Times New Roman" w:hAnsi="Times New Roman"/>
          <w:sz w:val="24"/>
          <w:szCs w:val="24"/>
          <w:lang w:eastAsia="ru-RU"/>
        </w:rPr>
        <w:t>5</w:t>
      </w:r>
      <w:r w:rsidR="00871B27" w:rsidRPr="00C07A5A">
        <w:rPr>
          <w:rFonts w:ascii="Times New Roman" w:eastAsia="Times New Roman" w:hAnsi="Times New Roman"/>
          <w:sz w:val="24"/>
          <w:szCs w:val="24"/>
          <w:lang w:eastAsia="ru-RU"/>
        </w:rPr>
        <w:t>.6</w:t>
      </w:r>
      <w:r w:rsidRPr="00C07A5A">
        <w:rPr>
          <w:rFonts w:ascii="Times New Roman" w:eastAsia="Times New Roman" w:hAnsi="Times New Roman"/>
          <w:sz w:val="24"/>
          <w:szCs w:val="24"/>
          <w:lang w:eastAsia="ru-RU"/>
        </w:rPr>
        <w:t>.</w:t>
      </w:r>
      <w:r w:rsidRPr="00C07A5A">
        <w:rPr>
          <w:rFonts w:ascii="Times New Roman" w:eastAsia="Times New Roman" w:hAnsi="Times New Roman"/>
          <w:sz w:val="24"/>
          <w:szCs w:val="24"/>
          <w:lang w:eastAsia="ru-RU"/>
        </w:rPr>
        <w:tab/>
      </w:r>
      <w:r w:rsidR="00C07A5A" w:rsidRPr="00C07A5A">
        <w:rPr>
          <w:rFonts w:ascii="Times New Roman" w:eastAsia="Times New Roman" w:hAnsi="Times New Roman"/>
          <w:snapToGrid w:val="0"/>
          <w:sz w:val="24"/>
          <w:szCs w:val="24"/>
          <w:lang w:eastAsia="ru-RU"/>
        </w:rPr>
        <w:t>Период предоставления услуг на основании Сертификата указывает</w:t>
      </w:r>
      <w:r w:rsidR="00855CAC">
        <w:rPr>
          <w:rFonts w:ascii="Times New Roman" w:eastAsia="Times New Roman" w:hAnsi="Times New Roman"/>
          <w:snapToGrid w:val="0"/>
          <w:sz w:val="24"/>
          <w:szCs w:val="24"/>
          <w:lang w:eastAsia="ru-RU"/>
        </w:rPr>
        <w:t>ся в Спецификации (Приложение №</w:t>
      </w:r>
      <w:r w:rsidR="003D160B">
        <w:rPr>
          <w:rFonts w:ascii="Times New Roman" w:eastAsia="Times New Roman" w:hAnsi="Times New Roman"/>
          <w:snapToGrid w:val="0"/>
          <w:sz w:val="24"/>
          <w:szCs w:val="24"/>
          <w:lang w:eastAsia="ru-RU"/>
        </w:rPr>
        <w:t>1</w:t>
      </w:r>
      <w:r w:rsidR="00C07A5A" w:rsidRPr="00C07A5A">
        <w:rPr>
          <w:rFonts w:ascii="Times New Roman" w:eastAsia="Times New Roman" w:hAnsi="Times New Roman"/>
          <w:snapToGrid w:val="0"/>
          <w:sz w:val="24"/>
          <w:szCs w:val="24"/>
          <w:lang w:eastAsia="ru-RU"/>
        </w:rPr>
        <w:t>) к настоящему Договору.</w:t>
      </w:r>
    </w:p>
    <w:p w:rsidR="00360FE0" w:rsidRPr="00C07A5A" w:rsidRDefault="00360FE0" w:rsidP="00360FE0">
      <w:pPr>
        <w:spacing w:after="0" w:line="240" w:lineRule="auto"/>
        <w:ind w:firstLine="567"/>
        <w:jc w:val="both"/>
        <w:rPr>
          <w:rFonts w:ascii="Times New Roman" w:eastAsia="Times New Roman" w:hAnsi="Times New Roman"/>
          <w:sz w:val="24"/>
          <w:szCs w:val="24"/>
          <w:lang w:eastAsia="ru-RU"/>
        </w:rPr>
      </w:pPr>
      <w:r w:rsidRPr="00C07A5A">
        <w:rPr>
          <w:rFonts w:ascii="Times New Roman" w:eastAsia="Times New Roman" w:hAnsi="Times New Roman"/>
          <w:sz w:val="24"/>
          <w:szCs w:val="24"/>
          <w:lang w:eastAsia="ru-RU"/>
        </w:rPr>
        <w:t xml:space="preserve">5.7. </w:t>
      </w:r>
      <w:r w:rsidR="00C07A5A" w:rsidRPr="00C07A5A">
        <w:rPr>
          <w:rFonts w:ascii="Times New Roman" w:eastAsia="Times New Roman" w:hAnsi="Times New Roman"/>
          <w:snapToGrid w:val="0"/>
          <w:sz w:val="24"/>
          <w:szCs w:val="24"/>
          <w:lang w:eastAsia="ru-RU"/>
        </w:rPr>
        <w:t>Продление срока оказ</w:t>
      </w:r>
      <w:r w:rsidR="00543BBB">
        <w:rPr>
          <w:rFonts w:ascii="Times New Roman" w:eastAsia="Times New Roman" w:hAnsi="Times New Roman"/>
          <w:snapToGrid w:val="0"/>
          <w:sz w:val="24"/>
          <w:szCs w:val="24"/>
          <w:lang w:eastAsia="ru-RU"/>
        </w:rPr>
        <w:t>ания услуг ТП</w:t>
      </w:r>
      <w:r w:rsidR="00C07A5A" w:rsidRPr="00C07A5A">
        <w:rPr>
          <w:rFonts w:ascii="Times New Roman" w:eastAsia="Times New Roman" w:hAnsi="Times New Roman"/>
          <w:snapToGrid w:val="0"/>
          <w:sz w:val="24"/>
          <w:szCs w:val="24"/>
          <w:lang w:eastAsia="ru-RU"/>
        </w:rPr>
        <w:t xml:space="preserve"> осуществляется путем приобретения Сертификатов на право получения услуг технической поддержки на новый период.</w:t>
      </w:r>
    </w:p>
    <w:p w:rsidR="009F35BE" w:rsidRPr="00C07A5A" w:rsidRDefault="009F35BE" w:rsidP="00360FE0">
      <w:pPr>
        <w:spacing w:after="0" w:line="240" w:lineRule="auto"/>
        <w:ind w:firstLine="567"/>
        <w:jc w:val="both"/>
        <w:rPr>
          <w:rFonts w:ascii="Times New Roman" w:eastAsia="Times New Roman" w:hAnsi="Times New Roman"/>
          <w:sz w:val="24"/>
          <w:szCs w:val="24"/>
          <w:lang w:eastAsia="ru-RU"/>
        </w:rPr>
      </w:pPr>
      <w:r w:rsidRPr="00C07A5A">
        <w:rPr>
          <w:rFonts w:ascii="Times New Roman" w:eastAsia="Times New Roman" w:hAnsi="Times New Roman"/>
          <w:sz w:val="24"/>
          <w:szCs w:val="24"/>
          <w:lang w:eastAsia="ru-RU"/>
        </w:rPr>
        <w:t xml:space="preserve">5.8. </w:t>
      </w:r>
      <w:r w:rsidR="00C07A5A" w:rsidRPr="00C07A5A">
        <w:rPr>
          <w:rFonts w:ascii="Times New Roman" w:eastAsia="Times New Roman" w:hAnsi="Times New Roman"/>
          <w:snapToGrid w:val="0"/>
          <w:sz w:val="24"/>
          <w:szCs w:val="24"/>
          <w:lang w:eastAsia="ru-RU"/>
        </w:rPr>
        <w:t>Датой начала предоставл</w:t>
      </w:r>
      <w:r w:rsidR="00543BBB">
        <w:rPr>
          <w:rFonts w:ascii="Times New Roman" w:eastAsia="Times New Roman" w:hAnsi="Times New Roman"/>
          <w:snapToGrid w:val="0"/>
          <w:sz w:val="24"/>
          <w:szCs w:val="24"/>
          <w:lang w:eastAsia="ru-RU"/>
        </w:rPr>
        <w:t>ения услуг ТП</w:t>
      </w:r>
      <w:r w:rsidR="00C07A5A" w:rsidRPr="00C07A5A">
        <w:rPr>
          <w:rFonts w:ascii="Times New Roman" w:eastAsia="Times New Roman" w:hAnsi="Times New Roman"/>
          <w:snapToGrid w:val="0"/>
          <w:sz w:val="24"/>
          <w:szCs w:val="24"/>
          <w:lang w:eastAsia="ru-RU"/>
        </w:rPr>
        <w:t xml:space="preserve"> является дата, указанная в Сертификате.</w:t>
      </w:r>
    </w:p>
    <w:p w:rsidR="001C6FF5" w:rsidRPr="00AB0CA3" w:rsidRDefault="001C6FF5" w:rsidP="00FA78AE">
      <w:pPr>
        <w:spacing w:after="0" w:line="240" w:lineRule="auto"/>
        <w:ind w:firstLine="567"/>
        <w:jc w:val="both"/>
        <w:rPr>
          <w:rFonts w:ascii="Times New Roman" w:eastAsia="Times New Roman" w:hAnsi="Times New Roman"/>
          <w:sz w:val="24"/>
          <w:szCs w:val="24"/>
          <w:lang w:eastAsia="ru-RU"/>
        </w:rPr>
      </w:pPr>
    </w:p>
    <w:p w:rsidR="00080C71" w:rsidRDefault="00B56C6D" w:rsidP="00243719">
      <w:pPr>
        <w:pStyle w:val="a4"/>
        <w:numPr>
          <w:ilvl w:val="0"/>
          <w:numId w:val="3"/>
        </w:num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Условия оплаты</w:t>
      </w:r>
      <w:r w:rsidR="00080C71" w:rsidRPr="00BB2F30">
        <w:rPr>
          <w:rFonts w:ascii="Times New Roman" w:hAnsi="Times New Roman"/>
          <w:b/>
          <w:sz w:val="24"/>
          <w:szCs w:val="24"/>
          <w:lang w:eastAsia="ru-RU"/>
        </w:rPr>
        <w:t xml:space="preserve"> и порядок расчетов </w:t>
      </w:r>
    </w:p>
    <w:p w:rsidR="0050244B" w:rsidRDefault="0050244B" w:rsidP="0050244B">
      <w:pPr>
        <w:pStyle w:val="a4"/>
        <w:spacing w:after="0" w:line="240" w:lineRule="auto"/>
        <w:rPr>
          <w:rFonts w:ascii="Times New Roman" w:hAnsi="Times New Roman"/>
          <w:b/>
          <w:sz w:val="24"/>
          <w:szCs w:val="24"/>
          <w:lang w:eastAsia="ru-RU"/>
        </w:rPr>
      </w:pPr>
    </w:p>
    <w:p w:rsidR="003A294C" w:rsidRPr="0050244B" w:rsidRDefault="00243719" w:rsidP="0050244B">
      <w:pPr>
        <w:pStyle w:val="a4"/>
        <w:spacing w:after="0" w:line="240" w:lineRule="auto"/>
        <w:ind w:left="0" w:firstLine="567"/>
        <w:jc w:val="both"/>
        <w:rPr>
          <w:rFonts w:ascii="Times New Roman" w:hAnsi="Times New Roman"/>
          <w:sz w:val="24"/>
          <w:szCs w:val="24"/>
          <w:lang w:eastAsia="ru-RU"/>
        </w:rPr>
      </w:pPr>
      <w:r w:rsidRPr="00243719">
        <w:rPr>
          <w:rFonts w:ascii="Times New Roman" w:hAnsi="Times New Roman"/>
          <w:sz w:val="24"/>
          <w:szCs w:val="24"/>
          <w:lang w:eastAsia="ru-RU"/>
        </w:rPr>
        <w:t>6</w:t>
      </w:r>
      <w:r w:rsidR="0050244B" w:rsidRPr="0050244B">
        <w:rPr>
          <w:rFonts w:ascii="Times New Roman" w:hAnsi="Times New Roman"/>
          <w:sz w:val="24"/>
          <w:szCs w:val="24"/>
          <w:lang w:eastAsia="ru-RU"/>
        </w:rPr>
        <w:t xml:space="preserve">.1. </w:t>
      </w:r>
      <w:r w:rsidR="0050244B">
        <w:rPr>
          <w:rFonts w:ascii="Times New Roman" w:hAnsi="Times New Roman"/>
          <w:sz w:val="24"/>
          <w:szCs w:val="24"/>
          <w:lang w:eastAsia="ru-RU"/>
        </w:rPr>
        <w:t>Общая стоимость поставки Сертификата по Договору составляет __________ (_______</w:t>
      </w:r>
      <w:bookmarkStart w:id="2" w:name="_GoBack"/>
      <w:bookmarkEnd w:id="2"/>
      <w:r w:rsidR="0050244B">
        <w:rPr>
          <w:rFonts w:ascii="Times New Roman" w:hAnsi="Times New Roman"/>
          <w:sz w:val="24"/>
          <w:szCs w:val="24"/>
          <w:lang w:eastAsia="ru-RU"/>
        </w:rPr>
        <w:t xml:space="preserve">___) рублей __ копеек, в том числе </w:t>
      </w:r>
      <w:r w:rsidR="0050244B" w:rsidRPr="0050244B">
        <w:rPr>
          <w:rFonts w:ascii="Times New Roman" w:hAnsi="Times New Roman"/>
          <w:sz w:val="24"/>
          <w:szCs w:val="24"/>
          <w:lang w:eastAsia="ru-RU"/>
        </w:rPr>
        <w:t>НДС 18% - ___________</w:t>
      </w:r>
      <w:r w:rsidR="0050244B">
        <w:rPr>
          <w:rFonts w:ascii="Times New Roman" w:hAnsi="Times New Roman"/>
          <w:sz w:val="24"/>
          <w:szCs w:val="24"/>
          <w:lang w:eastAsia="ru-RU"/>
        </w:rPr>
        <w:t>__ (_________) рублей __ копеек, из них:</w:t>
      </w:r>
    </w:p>
    <w:p w:rsidR="00080C71" w:rsidRPr="00AB0CA3" w:rsidRDefault="00243719" w:rsidP="00D17AEB">
      <w:pPr>
        <w:spacing w:after="0" w:line="240" w:lineRule="auto"/>
        <w:ind w:firstLine="567"/>
        <w:jc w:val="both"/>
        <w:rPr>
          <w:rFonts w:ascii="Times New Roman" w:eastAsia="Times New Roman" w:hAnsi="Times New Roman"/>
          <w:sz w:val="24"/>
          <w:szCs w:val="24"/>
          <w:lang w:eastAsia="ru-RU"/>
        </w:rPr>
      </w:pPr>
      <w:r w:rsidRPr="00243719">
        <w:rPr>
          <w:rFonts w:ascii="Times New Roman" w:eastAsia="Times New Roman" w:hAnsi="Times New Roman"/>
          <w:sz w:val="24"/>
          <w:szCs w:val="24"/>
          <w:lang w:eastAsia="ru-RU"/>
        </w:rPr>
        <w:t>6</w:t>
      </w:r>
      <w:r w:rsidR="0050244B">
        <w:rPr>
          <w:rFonts w:ascii="Times New Roman" w:eastAsia="Times New Roman" w:hAnsi="Times New Roman"/>
          <w:sz w:val="24"/>
          <w:szCs w:val="24"/>
          <w:lang w:eastAsia="ru-RU"/>
        </w:rPr>
        <w:t>.</w:t>
      </w:r>
      <w:r w:rsidRPr="00243719">
        <w:rPr>
          <w:rFonts w:ascii="Times New Roman" w:eastAsia="Times New Roman" w:hAnsi="Times New Roman"/>
          <w:sz w:val="24"/>
          <w:szCs w:val="24"/>
          <w:lang w:eastAsia="ru-RU"/>
        </w:rPr>
        <w:t>2</w:t>
      </w:r>
      <w:r w:rsidR="0050244B">
        <w:rPr>
          <w:rFonts w:ascii="Times New Roman" w:eastAsia="Times New Roman" w:hAnsi="Times New Roman"/>
          <w:sz w:val="24"/>
          <w:szCs w:val="24"/>
          <w:lang w:eastAsia="ru-RU"/>
        </w:rPr>
        <w:t>.</w:t>
      </w:r>
      <w:r w:rsidR="0050244B">
        <w:rPr>
          <w:rFonts w:ascii="Times New Roman" w:eastAsia="Times New Roman" w:hAnsi="Times New Roman"/>
          <w:sz w:val="24"/>
          <w:szCs w:val="24"/>
          <w:lang w:eastAsia="ru-RU"/>
        </w:rPr>
        <w:tab/>
        <w:t>Оплата по п. 8.1</w:t>
      </w:r>
      <w:r w:rsidR="00D17AEB">
        <w:rPr>
          <w:rFonts w:ascii="Times New Roman" w:eastAsia="Times New Roman" w:hAnsi="Times New Roman"/>
          <w:sz w:val="24"/>
          <w:szCs w:val="24"/>
          <w:lang w:eastAsia="ru-RU"/>
        </w:rPr>
        <w:t>.</w:t>
      </w:r>
      <w:r w:rsidR="00080C71" w:rsidRPr="00AB0CA3">
        <w:rPr>
          <w:rFonts w:ascii="Times New Roman" w:eastAsia="Times New Roman" w:hAnsi="Times New Roman"/>
          <w:sz w:val="24"/>
          <w:szCs w:val="24"/>
          <w:lang w:eastAsia="ru-RU"/>
        </w:rPr>
        <w:t xml:space="preserve"> осуществляетс</w:t>
      </w:r>
      <w:r w:rsidR="003A294C">
        <w:rPr>
          <w:rFonts w:ascii="Times New Roman" w:eastAsia="Times New Roman" w:hAnsi="Times New Roman"/>
          <w:sz w:val="24"/>
          <w:szCs w:val="24"/>
          <w:lang w:eastAsia="ru-RU"/>
        </w:rPr>
        <w:t>я в размере 100% в течение 10 (десяти</w:t>
      </w:r>
      <w:r w:rsidR="00693DD3">
        <w:rPr>
          <w:rFonts w:ascii="Times New Roman" w:eastAsia="Times New Roman" w:hAnsi="Times New Roman"/>
          <w:sz w:val="24"/>
          <w:szCs w:val="24"/>
          <w:lang w:eastAsia="ru-RU"/>
        </w:rPr>
        <w:t>) календарных</w:t>
      </w:r>
      <w:r w:rsidR="00080C71" w:rsidRPr="00AB0CA3">
        <w:rPr>
          <w:rFonts w:ascii="Times New Roman" w:eastAsia="Times New Roman" w:hAnsi="Times New Roman"/>
          <w:sz w:val="24"/>
          <w:szCs w:val="24"/>
          <w:lang w:eastAsia="ru-RU"/>
        </w:rPr>
        <w:t xml:space="preserve"> дней </w:t>
      </w:r>
      <w:r w:rsidR="003A294C">
        <w:rPr>
          <w:rFonts w:ascii="Times New Roman" w:eastAsia="Times New Roman" w:hAnsi="Times New Roman"/>
          <w:sz w:val="24"/>
          <w:szCs w:val="24"/>
          <w:lang w:eastAsia="ru-RU"/>
        </w:rPr>
        <w:t>с даты подписания Покупателем товарных накладных</w:t>
      </w:r>
      <w:r w:rsidR="00D17AEB">
        <w:rPr>
          <w:rFonts w:ascii="Times New Roman" w:eastAsia="Times New Roman" w:hAnsi="Times New Roman"/>
          <w:sz w:val="24"/>
          <w:szCs w:val="24"/>
          <w:lang w:eastAsia="ru-RU"/>
        </w:rPr>
        <w:t xml:space="preserve"> по форме ТОРГ-12</w:t>
      </w:r>
      <w:r w:rsidR="009A0C20">
        <w:rPr>
          <w:rFonts w:ascii="Times New Roman" w:eastAsia="Times New Roman" w:hAnsi="Times New Roman"/>
          <w:sz w:val="24"/>
          <w:szCs w:val="24"/>
          <w:lang w:eastAsia="ru-RU"/>
        </w:rPr>
        <w:t xml:space="preserve"> в соответствии с п. 5.3.</w:t>
      </w:r>
      <w:r w:rsidR="00A67F0B">
        <w:rPr>
          <w:rFonts w:ascii="Times New Roman" w:eastAsia="Times New Roman" w:hAnsi="Times New Roman"/>
          <w:sz w:val="24"/>
          <w:szCs w:val="24"/>
          <w:lang w:eastAsia="ru-RU"/>
        </w:rPr>
        <w:t xml:space="preserve"> настоящего Договора на основании выставленных Поставщиком счетов</w:t>
      </w:r>
      <w:r w:rsidR="00D17AEB">
        <w:rPr>
          <w:rFonts w:ascii="Times New Roman" w:eastAsia="Times New Roman" w:hAnsi="Times New Roman"/>
          <w:sz w:val="24"/>
          <w:szCs w:val="24"/>
          <w:lang w:eastAsia="ru-RU"/>
        </w:rPr>
        <w:t xml:space="preserve"> и счет</w:t>
      </w:r>
      <w:r w:rsidR="00A67F0B">
        <w:rPr>
          <w:rFonts w:ascii="Times New Roman" w:eastAsia="Times New Roman" w:hAnsi="Times New Roman"/>
          <w:sz w:val="24"/>
          <w:szCs w:val="24"/>
          <w:lang w:eastAsia="ru-RU"/>
        </w:rPr>
        <w:t>ов-фактур</w:t>
      </w:r>
      <w:r w:rsidR="00D17AEB">
        <w:rPr>
          <w:rFonts w:ascii="Times New Roman" w:eastAsia="Times New Roman" w:hAnsi="Times New Roman"/>
          <w:sz w:val="24"/>
          <w:szCs w:val="24"/>
          <w:lang w:eastAsia="ru-RU"/>
        </w:rPr>
        <w:t>.</w:t>
      </w:r>
    </w:p>
    <w:p w:rsidR="00080C71" w:rsidRPr="00AB0CA3" w:rsidRDefault="00080C71" w:rsidP="00080C71">
      <w:pPr>
        <w:tabs>
          <w:tab w:val="left" w:pos="0"/>
        </w:tabs>
        <w:autoSpaceDE w:val="0"/>
        <w:autoSpaceDN w:val="0"/>
        <w:spacing w:after="0" w:line="240" w:lineRule="auto"/>
        <w:ind w:firstLine="567"/>
        <w:jc w:val="both"/>
        <w:rPr>
          <w:rFonts w:ascii="Times New Roman" w:eastAsia="Times New Roman" w:hAnsi="Times New Roman"/>
          <w:sz w:val="24"/>
          <w:szCs w:val="24"/>
          <w:lang w:eastAsia="ru-RU"/>
        </w:rPr>
      </w:pPr>
    </w:p>
    <w:p w:rsidR="00080C71" w:rsidRDefault="00080C71" w:rsidP="00243719">
      <w:pPr>
        <w:pStyle w:val="a4"/>
        <w:numPr>
          <w:ilvl w:val="0"/>
          <w:numId w:val="3"/>
        </w:numPr>
        <w:spacing w:after="0" w:line="240" w:lineRule="auto"/>
        <w:jc w:val="center"/>
        <w:rPr>
          <w:rFonts w:ascii="Times New Roman" w:hAnsi="Times New Roman"/>
          <w:b/>
          <w:sz w:val="24"/>
          <w:szCs w:val="24"/>
          <w:lang w:eastAsia="ru-RU"/>
        </w:rPr>
      </w:pPr>
      <w:r w:rsidRPr="00775BFF">
        <w:rPr>
          <w:rFonts w:ascii="Times New Roman" w:hAnsi="Times New Roman"/>
          <w:b/>
          <w:sz w:val="24"/>
          <w:szCs w:val="24"/>
          <w:lang w:eastAsia="ru-RU"/>
        </w:rPr>
        <w:t xml:space="preserve">Ответственность сторон </w:t>
      </w:r>
    </w:p>
    <w:p w:rsidR="00A67F0B" w:rsidRPr="00775BFF" w:rsidRDefault="00A67F0B" w:rsidP="00A67F0B">
      <w:pPr>
        <w:pStyle w:val="a4"/>
        <w:spacing w:after="0" w:line="240" w:lineRule="auto"/>
        <w:rPr>
          <w:rFonts w:ascii="Times New Roman" w:hAnsi="Times New Roman"/>
          <w:b/>
          <w:sz w:val="24"/>
          <w:szCs w:val="24"/>
          <w:lang w:eastAsia="ru-RU"/>
        </w:rPr>
      </w:pPr>
    </w:p>
    <w:p w:rsidR="00080C71" w:rsidRPr="00AB0CA3" w:rsidRDefault="00243719" w:rsidP="00080C71">
      <w:pPr>
        <w:tabs>
          <w:tab w:val="left" w:pos="540"/>
        </w:tabs>
        <w:spacing w:after="0" w:line="240" w:lineRule="auto"/>
        <w:ind w:firstLine="567"/>
        <w:jc w:val="both"/>
        <w:rPr>
          <w:rFonts w:ascii="Times New Roman" w:eastAsia="Times New Roman" w:hAnsi="Times New Roman"/>
          <w:sz w:val="24"/>
          <w:szCs w:val="24"/>
          <w:lang w:eastAsia="ru-RU"/>
        </w:rPr>
      </w:pPr>
      <w:r w:rsidRPr="00243719">
        <w:rPr>
          <w:rFonts w:ascii="Times New Roman" w:eastAsia="Times New Roman" w:hAnsi="Times New Roman"/>
          <w:sz w:val="24"/>
          <w:szCs w:val="24"/>
          <w:lang w:eastAsia="ru-RU"/>
        </w:rPr>
        <w:t>7</w:t>
      </w:r>
      <w:r w:rsidR="00080C71" w:rsidRPr="00AB0CA3">
        <w:rPr>
          <w:rFonts w:ascii="Times New Roman" w:eastAsia="Times New Roman" w:hAnsi="Times New Roman"/>
          <w:sz w:val="24"/>
          <w:szCs w:val="24"/>
          <w:lang w:eastAsia="ru-RU"/>
        </w:rPr>
        <w:t>.1.</w:t>
      </w:r>
      <w:r w:rsidR="00080C71" w:rsidRPr="00AB0CA3">
        <w:rPr>
          <w:rFonts w:ascii="Times New Roman" w:eastAsia="Times New Roman" w:hAnsi="Times New Roman"/>
          <w:sz w:val="24"/>
          <w:szCs w:val="24"/>
          <w:lang w:eastAsia="ru-RU"/>
        </w:rPr>
        <w:tab/>
      </w:r>
      <w:r w:rsidR="00A67F0B" w:rsidRPr="00A67F0B">
        <w:rPr>
          <w:rFonts w:ascii="Times New Roman" w:eastAsia="Times New Roman" w:hAnsi="Times New Roman"/>
          <w:snapToGrid w:val="0"/>
          <w:sz w:val="24"/>
          <w:szCs w:val="24"/>
          <w:lang w:eastAsia="ru-RU"/>
        </w:rPr>
        <w:t xml:space="preserve">Поставщик настоящим подтверждает, что ему на основании </w:t>
      </w:r>
      <w:r w:rsidR="001D6C31">
        <w:rPr>
          <w:rFonts w:ascii="Times New Roman" w:eastAsia="Times New Roman" w:hAnsi="Times New Roman"/>
          <w:snapToGrid w:val="0"/>
          <w:sz w:val="24"/>
          <w:szCs w:val="24"/>
          <w:lang w:eastAsia="ru-RU"/>
        </w:rPr>
        <w:t>_____________________________________________________________________________</w:t>
      </w:r>
      <w:r w:rsidR="00A67F0B" w:rsidRPr="00A67F0B">
        <w:rPr>
          <w:rFonts w:ascii="Times New Roman" w:eastAsia="Times New Roman" w:hAnsi="Times New Roman"/>
          <w:snapToGrid w:val="0"/>
          <w:sz w:val="24"/>
          <w:szCs w:val="24"/>
          <w:lang w:eastAsia="ru-RU"/>
        </w:rPr>
        <w:t>, предоставлены все необходимые права на выпуск Сертификатов на право получения услуг технической поддержки по настоящему Договору.</w:t>
      </w:r>
    </w:p>
    <w:p w:rsidR="00080C71" w:rsidRPr="00AC261E" w:rsidRDefault="00243719" w:rsidP="007063BD">
      <w:pPr>
        <w:tabs>
          <w:tab w:val="left" w:pos="540"/>
          <w:tab w:val="left" w:pos="1134"/>
        </w:tabs>
        <w:spacing w:after="0" w:line="240" w:lineRule="auto"/>
        <w:ind w:firstLine="567"/>
        <w:jc w:val="both"/>
        <w:rPr>
          <w:rFonts w:ascii="Times New Roman" w:eastAsia="Times New Roman" w:hAnsi="Times New Roman"/>
          <w:snapToGrid w:val="0"/>
          <w:sz w:val="24"/>
          <w:szCs w:val="24"/>
          <w:lang w:eastAsia="ru-RU"/>
        </w:rPr>
      </w:pPr>
      <w:r w:rsidRPr="00243719">
        <w:rPr>
          <w:rFonts w:ascii="Times New Roman" w:eastAsia="Times New Roman" w:hAnsi="Times New Roman"/>
          <w:sz w:val="24"/>
          <w:szCs w:val="24"/>
          <w:lang w:eastAsia="ru-RU"/>
        </w:rPr>
        <w:lastRenderedPageBreak/>
        <w:t>7</w:t>
      </w:r>
      <w:r w:rsidR="00A67F0B" w:rsidRPr="00AC261E">
        <w:rPr>
          <w:rFonts w:ascii="Times New Roman" w:eastAsia="Times New Roman" w:hAnsi="Times New Roman"/>
          <w:sz w:val="24"/>
          <w:szCs w:val="24"/>
          <w:lang w:eastAsia="ru-RU"/>
        </w:rPr>
        <w:t>.2.</w:t>
      </w:r>
      <w:r w:rsidR="00A67F0B" w:rsidRPr="00AC261E">
        <w:rPr>
          <w:rFonts w:ascii="Times New Roman" w:eastAsia="Times New Roman" w:hAnsi="Times New Roman"/>
          <w:sz w:val="24"/>
          <w:szCs w:val="24"/>
          <w:lang w:eastAsia="ru-RU"/>
        </w:rPr>
        <w:tab/>
      </w:r>
      <w:r w:rsidR="00A67F0B" w:rsidRPr="00AC261E">
        <w:rPr>
          <w:rFonts w:ascii="Times New Roman" w:eastAsia="Times New Roman" w:hAnsi="Times New Roman"/>
          <w:snapToGrid w:val="0"/>
          <w:sz w:val="24"/>
          <w:szCs w:val="24"/>
          <w:lang w:eastAsia="ru-RU"/>
        </w:rPr>
        <w:t>За неисполнение или ненадлежащее исполнение своих обязательств по Договору Стороны несут ответственность в соответствии с действующим законодательством Российской Федерации и положениями Договора.</w:t>
      </w:r>
    </w:p>
    <w:p w:rsidR="00A67F0B" w:rsidRDefault="00243719" w:rsidP="00080C71">
      <w:pPr>
        <w:tabs>
          <w:tab w:val="left" w:pos="540"/>
        </w:tabs>
        <w:spacing w:after="0" w:line="240" w:lineRule="auto"/>
        <w:ind w:firstLine="567"/>
        <w:jc w:val="both"/>
        <w:rPr>
          <w:rFonts w:ascii="Times New Roman" w:eastAsia="Times New Roman" w:hAnsi="Times New Roman"/>
          <w:snapToGrid w:val="0"/>
          <w:sz w:val="24"/>
          <w:szCs w:val="24"/>
          <w:lang w:eastAsia="ru-RU"/>
        </w:rPr>
      </w:pPr>
      <w:r w:rsidRPr="00243719">
        <w:rPr>
          <w:rFonts w:ascii="Times New Roman" w:eastAsia="Times New Roman" w:hAnsi="Times New Roman"/>
          <w:snapToGrid w:val="0"/>
          <w:sz w:val="24"/>
          <w:szCs w:val="24"/>
          <w:lang w:eastAsia="ru-RU"/>
        </w:rPr>
        <w:t>7</w:t>
      </w:r>
      <w:r w:rsidR="00A67F0B" w:rsidRPr="00AC261E">
        <w:rPr>
          <w:rFonts w:ascii="Times New Roman" w:eastAsia="Times New Roman" w:hAnsi="Times New Roman"/>
          <w:snapToGrid w:val="0"/>
          <w:sz w:val="24"/>
          <w:szCs w:val="24"/>
          <w:lang w:eastAsia="ru-RU"/>
        </w:rPr>
        <w:t xml:space="preserve">.3. При несоблюдении Поставщиком предусмотренных Договором сроков исполнения обязательств, Поставщик по требованию Покупателя уплачивает последнему неустойку в размере 0,1 (ноль целых одна десятая) процента от </w:t>
      </w:r>
      <w:r w:rsidR="00104747">
        <w:rPr>
          <w:rFonts w:ascii="Times New Roman" w:eastAsia="Times New Roman" w:hAnsi="Times New Roman"/>
          <w:snapToGrid w:val="0"/>
          <w:sz w:val="24"/>
          <w:szCs w:val="24"/>
          <w:lang w:eastAsia="ru-RU"/>
        </w:rPr>
        <w:t>с</w:t>
      </w:r>
      <w:r w:rsidR="00405EC9">
        <w:rPr>
          <w:rFonts w:ascii="Times New Roman" w:eastAsia="Times New Roman" w:hAnsi="Times New Roman"/>
          <w:snapToGrid w:val="0"/>
          <w:sz w:val="24"/>
          <w:szCs w:val="24"/>
          <w:lang w:eastAsia="ru-RU"/>
        </w:rPr>
        <w:t>тоимости обязательств по Договору, указанной в п. 8.1</w:t>
      </w:r>
      <w:r w:rsidR="00A67F0B" w:rsidRPr="00AC261E">
        <w:rPr>
          <w:rFonts w:ascii="Times New Roman" w:eastAsia="Times New Roman" w:hAnsi="Times New Roman"/>
          <w:snapToGrid w:val="0"/>
          <w:sz w:val="24"/>
          <w:szCs w:val="24"/>
          <w:lang w:eastAsia="ru-RU"/>
        </w:rPr>
        <w:t>.</w:t>
      </w:r>
      <w:r w:rsidR="00104747">
        <w:rPr>
          <w:rFonts w:ascii="Times New Roman" w:eastAsia="Times New Roman" w:hAnsi="Times New Roman"/>
          <w:snapToGrid w:val="0"/>
          <w:sz w:val="24"/>
          <w:szCs w:val="24"/>
          <w:lang w:eastAsia="ru-RU"/>
        </w:rPr>
        <w:t xml:space="preserve"> </w:t>
      </w:r>
      <w:r w:rsidR="00A67F0B" w:rsidRPr="00AC261E">
        <w:rPr>
          <w:rFonts w:ascii="Times New Roman" w:eastAsia="Times New Roman" w:hAnsi="Times New Roman"/>
          <w:snapToGrid w:val="0"/>
          <w:sz w:val="24"/>
          <w:szCs w:val="24"/>
          <w:lang w:eastAsia="ru-RU"/>
        </w:rPr>
        <w:t>Договора, за каждый день просрочки исполнения обязательств, но не более 15 (Пятнадцати) процентов от указанной суммы.</w:t>
      </w:r>
    </w:p>
    <w:p w:rsidR="00A67F0B" w:rsidRDefault="00243719" w:rsidP="00080C71">
      <w:pPr>
        <w:tabs>
          <w:tab w:val="left" w:pos="540"/>
        </w:tabs>
        <w:spacing w:after="0" w:line="240" w:lineRule="auto"/>
        <w:ind w:firstLine="567"/>
        <w:jc w:val="both"/>
        <w:rPr>
          <w:rFonts w:ascii="Times New Roman" w:eastAsia="Times New Roman" w:hAnsi="Times New Roman"/>
          <w:snapToGrid w:val="0"/>
          <w:sz w:val="24"/>
          <w:szCs w:val="24"/>
          <w:lang w:eastAsia="ru-RU"/>
        </w:rPr>
      </w:pPr>
      <w:r w:rsidRPr="00243719">
        <w:rPr>
          <w:rFonts w:ascii="Times New Roman" w:eastAsia="Times New Roman" w:hAnsi="Times New Roman"/>
          <w:snapToGrid w:val="0"/>
          <w:sz w:val="24"/>
          <w:szCs w:val="24"/>
          <w:lang w:eastAsia="ru-RU"/>
        </w:rPr>
        <w:t>7</w:t>
      </w:r>
      <w:r w:rsidR="009A0C20">
        <w:rPr>
          <w:rFonts w:ascii="Times New Roman" w:eastAsia="Times New Roman" w:hAnsi="Times New Roman"/>
          <w:snapToGrid w:val="0"/>
          <w:sz w:val="24"/>
          <w:szCs w:val="24"/>
          <w:lang w:eastAsia="ru-RU"/>
        </w:rPr>
        <w:t>.4</w:t>
      </w:r>
      <w:r w:rsidR="00A67F0B" w:rsidRPr="00AC261E">
        <w:rPr>
          <w:rFonts w:ascii="Times New Roman" w:eastAsia="Times New Roman" w:hAnsi="Times New Roman"/>
          <w:snapToGrid w:val="0"/>
          <w:sz w:val="24"/>
          <w:szCs w:val="24"/>
          <w:lang w:eastAsia="ru-RU"/>
        </w:rPr>
        <w:t xml:space="preserve">. За несвоевременную или неполную оплату стоимости Договора Покупатель обязуется по требованию Поставщика уплатить неустойку в размере 0,1 (ноль целых одна десятая) процента от </w:t>
      </w:r>
      <w:r w:rsidR="00104747">
        <w:rPr>
          <w:rFonts w:ascii="Times New Roman" w:eastAsia="Times New Roman" w:hAnsi="Times New Roman"/>
          <w:snapToGrid w:val="0"/>
          <w:sz w:val="24"/>
          <w:szCs w:val="24"/>
          <w:lang w:eastAsia="ru-RU"/>
        </w:rPr>
        <w:t>с</w:t>
      </w:r>
      <w:r w:rsidR="00405EC9">
        <w:rPr>
          <w:rFonts w:ascii="Times New Roman" w:eastAsia="Times New Roman" w:hAnsi="Times New Roman"/>
          <w:snapToGrid w:val="0"/>
          <w:sz w:val="24"/>
          <w:szCs w:val="24"/>
          <w:lang w:eastAsia="ru-RU"/>
        </w:rPr>
        <w:t>тоимости обязательств по Договору, указанной в п. 8</w:t>
      </w:r>
      <w:r w:rsidR="00104747">
        <w:rPr>
          <w:rFonts w:ascii="Times New Roman" w:eastAsia="Times New Roman" w:hAnsi="Times New Roman"/>
          <w:snapToGrid w:val="0"/>
          <w:sz w:val="24"/>
          <w:szCs w:val="24"/>
          <w:lang w:eastAsia="ru-RU"/>
        </w:rPr>
        <w:t>.1. Договора</w:t>
      </w:r>
      <w:r w:rsidR="00A67F0B" w:rsidRPr="00AC261E">
        <w:rPr>
          <w:rFonts w:ascii="Times New Roman" w:eastAsia="Times New Roman" w:hAnsi="Times New Roman"/>
          <w:snapToGrid w:val="0"/>
          <w:sz w:val="24"/>
          <w:szCs w:val="24"/>
          <w:lang w:eastAsia="ru-RU"/>
        </w:rPr>
        <w:t xml:space="preserve"> за каждый день просрочки исполнения обязательства, но не более 15 (Пятнадцати) процентов от указанной суммы.</w:t>
      </w:r>
    </w:p>
    <w:p w:rsidR="00FE2935" w:rsidRDefault="00243719" w:rsidP="00080C71">
      <w:pPr>
        <w:tabs>
          <w:tab w:val="left" w:pos="540"/>
        </w:tabs>
        <w:spacing w:after="0" w:line="240" w:lineRule="auto"/>
        <w:ind w:firstLine="567"/>
        <w:jc w:val="both"/>
        <w:rPr>
          <w:rFonts w:ascii="Times New Roman" w:eastAsia="Times New Roman" w:hAnsi="Times New Roman"/>
          <w:snapToGrid w:val="0"/>
          <w:sz w:val="24"/>
          <w:szCs w:val="24"/>
          <w:lang w:eastAsia="ru-RU"/>
        </w:rPr>
      </w:pPr>
      <w:r w:rsidRPr="00243719">
        <w:rPr>
          <w:rFonts w:ascii="Times New Roman" w:eastAsia="Times New Roman" w:hAnsi="Times New Roman"/>
          <w:snapToGrid w:val="0"/>
          <w:sz w:val="24"/>
          <w:szCs w:val="24"/>
          <w:lang w:eastAsia="ru-RU"/>
        </w:rPr>
        <w:t>7</w:t>
      </w:r>
      <w:r w:rsidR="007063BD">
        <w:rPr>
          <w:rFonts w:ascii="Times New Roman" w:eastAsia="Times New Roman" w:hAnsi="Times New Roman"/>
          <w:snapToGrid w:val="0"/>
          <w:sz w:val="24"/>
          <w:szCs w:val="24"/>
          <w:lang w:eastAsia="ru-RU"/>
        </w:rPr>
        <w:t>.</w:t>
      </w:r>
      <w:r w:rsidR="009A0C20">
        <w:rPr>
          <w:rFonts w:ascii="Times New Roman" w:eastAsia="Times New Roman" w:hAnsi="Times New Roman"/>
          <w:snapToGrid w:val="0"/>
          <w:sz w:val="24"/>
          <w:szCs w:val="24"/>
          <w:lang w:eastAsia="ru-RU"/>
        </w:rPr>
        <w:t>5</w:t>
      </w:r>
      <w:r w:rsidR="00FE2935" w:rsidRPr="00E4547A">
        <w:rPr>
          <w:rFonts w:ascii="Times New Roman" w:eastAsia="Times New Roman" w:hAnsi="Times New Roman"/>
          <w:snapToGrid w:val="0"/>
          <w:sz w:val="24"/>
          <w:szCs w:val="24"/>
          <w:lang w:eastAsia="ru-RU"/>
        </w:rPr>
        <w:t>. Предъявление Сторонами пеней и/или иных санкций за нарушение условий договорных обязательств, производится письменно путем направления соответствующего требования об их уплате. При этом письменное требование не является по Договору документом, определяющим дату получения Сторонами доходов в виде</w:t>
      </w:r>
      <w:r w:rsidR="00FE2935" w:rsidRPr="00FE2935">
        <w:rPr>
          <w:rFonts w:ascii="Times New Roman" w:eastAsia="Times New Roman" w:hAnsi="Times New Roman"/>
          <w:snapToGrid w:val="0"/>
          <w:sz w:val="24"/>
          <w:szCs w:val="24"/>
          <w:lang w:eastAsia="ru-RU"/>
        </w:rPr>
        <w:t xml:space="preserve"> пеней и (или) иных санкций за нарушение условий договорных обязательств.</w:t>
      </w:r>
    </w:p>
    <w:p w:rsidR="00FE2935" w:rsidRPr="00FE2935" w:rsidRDefault="00243719" w:rsidP="00080C71">
      <w:pPr>
        <w:tabs>
          <w:tab w:val="left" w:pos="540"/>
        </w:tabs>
        <w:spacing w:after="0" w:line="240" w:lineRule="auto"/>
        <w:ind w:firstLine="567"/>
        <w:jc w:val="both"/>
        <w:rPr>
          <w:rFonts w:ascii="Times New Roman" w:eastAsia="Times New Roman" w:hAnsi="Times New Roman"/>
          <w:sz w:val="24"/>
          <w:szCs w:val="24"/>
          <w:lang w:eastAsia="ru-RU"/>
        </w:rPr>
      </w:pPr>
      <w:r w:rsidRPr="00243719">
        <w:rPr>
          <w:rFonts w:ascii="Times New Roman" w:eastAsia="Times New Roman" w:hAnsi="Times New Roman"/>
          <w:snapToGrid w:val="0"/>
          <w:sz w:val="24"/>
          <w:szCs w:val="24"/>
          <w:lang w:eastAsia="ru-RU"/>
        </w:rPr>
        <w:t>7</w:t>
      </w:r>
      <w:r w:rsidR="009A0C20">
        <w:rPr>
          <w:rFonts w:ascii="Times New Roman" w:eastAsia="Times New Roman" w:hAnsi="Times New Roman"/>
          <w:snapToGrid w:val="0"/>
          <w:sz w:val="24"/>
          <w:szCs w:val="24"/>
          <w:lang w:eastAsia="ru-RU"/>
        </w:rPr>
        <w:t>.6</w:t>
      </w:r>
      <w:r w:rsidR="00FE2935">
        <w:rPr>
          <w:rFonts w:ascii="Times New Roman" w:eastAsia="Times New Roman" w:hAnsi="Times New Roman"/>
          <w:snapToGrid w:val="0"/>
          <w:sz w:val="24"/>
          <w:szCs w:val="24"/>
          <w:lang w:eastAsia="ru-RU"/>
        </w:rPr>
        <w:t xml:space="preserve">. </w:t>
      </w:r>
      <w:proofErr w:type="gramStart"/>
      <w:r w:rsidR="00FE2935" w:rsidRPr="00FE2935">
        <w:rPr>
          <w:rFonts w:ascii="Times New Roman" w:eastAsia="Times New Roman" w:hAnsi="Times New Roman"/>
          <w:snapToGrid w:val="0"/>
          <w:sz w:val="24"/>
          <w:szCs w:val="24"/>
          <w:lang w:eastAsia="ru-RU"/>
        </w:rPr>
        <w:t>Датой начисления (для целей бухгалтерского и/или налогового учета) сумм пеней и (или) иных санкции за нарушение условий договорных обязательств по Договору считается дата признания должником своего обязательства по уплате пени и (или) иных штрафных санкций, выраженного путем перечисления указанной суммы на расчетный счет кредитора, или дата вступления в законную силу решения суда, в котором установлена обязанность должника по уплате</w:t>
      </w:r>
      <w:proofErr w:type="gramEnd"/>
      <w:r w:rsidR="00FE2935" w:rsidRPr="00FE2935">
        <w:rPr>
          <w:rFonts w:ascii="Times New Roman" w:eastAsia="Times New Roman" w:hAnsi="Times New Roman"/>
          <w:snapToGrid w:val="0"/>
          <w:sz w:val="24"/>
          <w:szCs w:val="24"/>
          <w:lang w:eastAsia="ru-RU"/>
        </w:rPr>
        <w:t xml:space="preserve"> пени и (или) иных штрафных санкций.</w:t>
      </w:r>
      <w:r w:rsidR="00FE2935" w:rsidRPr="00FE2935">
        <w:rPr>
          <w:rFonts w:ascii="Times New Roman" w:eastAsia="Times New Roman" w:hAnsi="Times New Roman"/>
          <w:snapToGrid w:val="0"/>
          <w:sz w:val="26"/>
          <w:szCs w:val="26"/>
          <w:lang w:eastAsia="ru-RU"/>
        </w:rPr>
        <w:t> </w:t>
      </w:r>
    </w:p>
    <w:p w:rsidR="00080C71" w:rsidRPr="00AC261E" w:rsidRDefault="00243719" w:rsidP="007063BD">
      <w:pPr>
        <w:tabs>
          <w:tab w:val="left" w:pos="540"/>
          <w:tab w:val="left" w:pos="993"/>
        </w:tabs>
        <w:spacing w:after="0" w:line="240" w:lineRule="auto"/>
        <w:ind w:firstLine="567"/>
        <w:jc w:val="both"/>
        <w:rPr>
          <w:rFonts w:ascii="Times New Roman" w:eastAsia="Times New Roman" w:hAnsi="Times New Roman"/>
          <w:sz w:val="24"/>
          <w:szCs w:val="24"/>
          <w:lang w:eastAsia="ru-RU"/>
        </w:rPr>
      </w:pPr>
      <w:r w:rsidRPr="00243719">
        <w:rPr>
          <w:rFonts w:ascii="Times New Roman" w:eastAsia="Times New Roman" w:hAnsi="Times New Roman"/>
          <w:sz w:val="24"/>
          <w:szCs w:val="24"/>
          <w:lang w:eastAsia="ru-RU"/>
        </w:rPr>
        <w:t>7</w:t>
      </w:r>
      <w:r w:rsidR="009A0C20">
        <w:rPr>
          <w:rFonts w:ascii="Times New Roman" w:eastAsia="Times New Roman" w:hAnsi="Times New Roman"/>
          <w:sz w:val="24"/>
          <w:szCs w:val="24"/>
          <w:lang w:eastAsia="ru-RU"/>
        </w:rPr>
        <w:t>.7</w:t>
      </w:r>
      <w:r w:rsidR="00080C71" w:rsidRPr="00AC261E">
        <w:rPr>
          <w:rFonts w:ascii="Times New Roman" w:eastAsia="Times New Roman" w:hAnsi="Times New Roman"/>
          <w:sz w:val="24"/>
          <w:szCs w:val="24"/>
          <w:lang w:eastAsia="ru-RU"/>
        </w:rPr>
        <w:t>.</w:t>
      </w:r>
      <w:r w:rsidR="00080C71" w:rsidRPr="00AC261E">
        <w:rPr>
          <w:rFonts w:ascii="Times New Roman" w:eastAsia="Times New Roman" w:hAnsi="Times New Roman"/>
          <w:sz w:val="24"/>
          <w:szCs w:val="24"/>
          <w:lang w:eastAsia="ru-RU"/>
        </w:rPr>
        <w:tab/>
        <w:t>Применение штрафных санкций не освобождает Стороны от выполнения принятых обязательств.</w:t>
      </w:r>
    </w:p>
    <w:p w:rsidR="00080C71" w:rsidRPr="00AB0CA3" w:rsidRDefault="00080C71" w:rsidP="00080C71">
      <w:pPr>
        <w:shd w:val="clear" w:color="auto" w:fill="FFFFFF"/>
        <w:tabs>
          <w:tab w:val="left" w:pos="1574"/>
          <w:tab w:val="left" w:leader="underscore" w:pos="3360"/>
        </w:tabs>
        <w:suppressAutoHyphens/>
        <w:spacing w:after="0" w:line="240" w:lineRule="auto"/>
        <w:ind w:firstLine="567"/>
        <w:jc w:val="both"/>
        <w:rPr>
          <w:rFonts w:ascii="Times New Roman" w:eastAsia="Times New Roman" w:hAnsi="Times New Roman"/>
          <w:sz w:val="24"/>
          <w:szCs w:val="24"/>
          <w:lang w:eastAsia="ru-RU"/>
        </w:rPr>
      </w:pPr>
    </w:p>
    <w:p w:rsidR="00080C71" w:rsidRDefault="00080C71" w:rsidP="00243719">
      <w:pPr>
        <w:numPr>
          <w:ilvl w:val="0"/>
          <w:numId w:val="3"/>
        </w:numPr>
        <w:spacing w:after="0" w:line="240" w:lineRule="auto"/>
        <w:jc w:val="center"/>
        <w:rPr>
          <w:rFonts w:ascii="Times New Roman" w:eastAsia="Times New Roman" w:hAnsi="Times New Roman"/>
          <w:b/>
          <w:sz w:val="24"/>
          <w:szCs w:val="24"/>
          <w:lang w:eastAsia="ru-RU"/>
        </w:rPr>
      </w:pPr>
      <w:r w:rsidRPr="00AB0CA3">
        <w:rPr>
          <w:rFonts w:ascii="Times New Roman" w:eastAsia="Times New Roman" w:hAnsi="Times New Roman"/>
          <w:b/>
          <w:sz w:val="24"/>
          <w:szCs w:val="24"/>
          <w:lang w:eastAsia="ru-RU"/>
        </w:rPr>
        <w:t xml:space="preserve">Момент перехода права собственности </w:t>
      </w:r>
    </w:p>
    <w:p w:rsidR="00A44AE7" w:rsidRPr="00AB0CA3" w:rsidRDefault="00A44AE7" w:rsidP="00A44AE7">
      <w:pPr>
        <w:spacing w:after="0" w:line="240" w:lineRule="auto"/>
        <w:ind w:left="567"/>
        <w:rPr>
          <w:rFonts w:ascii="Times New Roman" w:eastAsia="Times New Roman" w:hAnsi="Times New Roman"/>
          <w:b/>
          <w:sz w:val="24"/>
          <w:szCs w:val="24"/>
          <w:lang w:eastAsia="ru-RU"/>
        </w:rPr>
      </w:pPr>
    </w:p>
    <w:p w:rsidR="00080C71" w:rsidRPr="00AB0CA3" w:rsidRDefault="00243719" w:rsidP="00080C71">
      <w:pPr>
        <w:spacing w:after="0" w:line="240" w:lineRule="auto"/>
        <w:ind w:firstLine="567"/>
        <w:jc w:val="both"/>
        <w:rPr>
          <w:rFonts w:ascii="Times New Roman" w:eastAsia="Times New Roman" w:hAnsi="Times New Roman"/>
          <w:sz w:val="24"/>
          <w:szCs w:val="24"/>
          <w:lang w:eastAsia="ru-RU"/>
        </w:rPr>
      </w:pPr>
      <w:r w:rsidRPr="00243719">
        <w:rPr>
          <w:rFonts w:ascii="Times New Roman" w:eastAsia="Times New Roman" w:hAnsi="Times New Roman"/>
          <w:sz w:val="24"/>
          <w:szCs w:val="24"/>
          <w:lang w:eastAsia="ru-RU"/>
        </w:rPr>
        <w:t>8</w:t>
      </w:r>
      <w:r w:rsidR="00080C71" w:rsidRPr="00AB0CA3">
        <w:rPr>
          <w:rFonts w:ascii="Times New Roman" w:eastAsia="Times New Roman" w:hAnsi="Times New Roman"/>
          <w:sz w:val="24"/>
          <w:szCs w:val="24"/>
          <w:lang w:eastAsia="ru-RU"/>
        </w:rPr>
        <w:t>.1.</w:t>
      </w:r>
      <w:r w:rsidR="00080C71" w:rsidRPr="00AB0CA3">
        <w:rPr>
          <w:rFonts w:ascii="Times New Roman" w:eastAsia="Times New Roman" w:hAnsi="Times New Roman"/>
          <w:sz w:val="24"/>
          <w:szCs w:val="24"/>
          <w:lang w:eastAsia="ru-RU"/>
        </w:rPr>
        <w:tab/>
        <w:t xml:space="preserve">Право собственности на </w:t>
      </w:r>
      <w:r w:rsidR="007B3A3F">
        <w:rPr>
          <w:rFonts w:ascii="Times New Roman" w:eastAsia="Times New Roman" w:hAnsi="Times New Roman"/>
          <w:sz w:val="24"/>
          <w:szCs w:val="24"/>
          <w:lang w:eastAsia="ru-RU"/>
        </w:rPr>
        <w:t>Сертификат</w:t>
      </w:r>
      <w:r w:rsidR="00080C71" w:rsidRPr="00AB0CA3">
        <w:rPr>
          <w:rFonts w:ascii="Times New Roman" w:eastAsia="Times New Roman" w:hAnsi="Times New Roman"/>
          <w:sz w:val="24"/>
          <w:szCs w:val="24"/>
          <w:lang w:eastAsia="ru-RU"/>
        </w:rPr>
        <w:t xml:space="preserve"> пер</w:t>
      </w:r>
      <w:r w:rsidR="007B3A3F">
        <w:rPr>
          <w:rFonts w:ascii="Times New Roman" w:eastAsia="Times New Roman" w:hAnsi="Times New Roman"/>
          <w:sz w:val="24"/>
          <w:szCs w:val="24"/>
          <w:lang w:eastAsia="ru-RU"/>
        </w:rPr>
        <w:t>еходит от Поставщика к Покупателю</w:t>
      </w:r>
      <w:r w:rsidR="00080C71" w:rsidRPr="00AB0CA3">
        <w:rPr>
          <w:rFonts w:ascii="Times New Roman" w:eastAsia="Times New Roman" w:hAnsi="Times New Roman"/>
          <w:sz w:val="24"/>
          <w:szCs w:val="24"/>
          <w:lang w:eastAsia="ru-RU"/>
        </w:rPr>
        <w:t xml:space="preserve"> в момент</w:t>
      </w:r>
      <w:r w:rsidR="007B3A3F">
        <w:rPr>
          <w:rFonts w:ascii="Times New Roman" w:eastAsia="Times New Roman" w:hAnsi="Times New Roman"/>
          <w:sz w:val="24"/>
          <w:szCs w:val="24"/>
          <w:lang w:eastAsia="ru-RU"/>
        </w:rPr>
        <w:t xml:space="preserve"> передачи Сертификата Покупателю</w:t>
      </w:r>
      <w:r w:rsidR="00080C71" w:rsidRPr="00AB0CA3">
        <w:rPr>
          <w:rFonts w:ascii="Times New Roman" w:eastAsia="Times New Roman" w:hAnsi="Times New Roman"/>
          <w:sz w:val="24"/>
          <w:szCs w:val="24"/>
          <w:lang w:eastAsia="ru-RU"/>
        </w:rPr>
        <w:t>, оформления</w:t>
      </w:r>
      <w:r w:rsidR="007B3A3F">
        <w:rPr>
          <w:rFonts w:ascii="Times New Roman" w:eastAsia="Times New Roman" w:hAnsi="Times New Roman"/>
          <w:sz w:val="24"/>
          <w:szCs w:val="24"/>
          <w:lang w:eastAsia="ru-RU"/>
        </w:rPr>
        <w:t xml:space="preserve"> товарных накладных</w:t>
      </w:r>
      <w:r w:rsidR="00F840E2">
        <w:rPr>
          <w:rFonts w:ascii="Times New Roman" w:eastAsia="Times New Roman" w:hAnsi="Times New Roman"/>
          <w:sz w:val="24"/>
          <w:szCs w:val="24"/>
          <w:lang w:eastAsia="ru-RU"/>
        </w:rPr>
        <w:t xml:space="preserve"> по форме ТОРГ-12.</w:t>
      </w:r>
    </w:p>
    <w:p w:rsidR="00080C71" w:rsidRPr="00AB0CA3" w:rsidRDefault="00080C71" w:rsidP="00080C71">
      <w:pPr>
        <w:spacing w:after="0" w:line="240" w:lineRule="auto"/>
        <w:ind w:firstLine="567"/>
        <w:jc w:val="both"/>
        <w:rPr>
          <w:rFonts w:ascii="Times New Roman" w:eastAsia="Times New Roman" w:hAnsi="Times New Roman"/>
          <w:sz w:val="24"/>
          <w:szCs w:val="24"/>
          <w:lang w:eastAsia="ru-RU"/>
        </w:rPr>
      </w:pPr>
    </w:p>
    <w:p w:rsidR="00080C71" w:rsidRDefault="00080C71" w:rsidP="00243719">
      <w:pPr>
        <w:numPr>
          <w:ilvl w:val="0"/>
          <w:numId w:val="3"/>
        </w:numPr>
        <w:spacing w:after="0" w:line="240" w:lineRule="auto"/>
        <w:jc w:val="center"/>
        <w:rPr>
          <w:rFonts w:ascii="Times New Roman" w:eastAsia="Times New Roman" w:hAnsi="Times New Roman"/>
          <w:b/>
          <w:sz w:val="24"/>
          <w:szCs w:val="24"/>
          <w:lang w:eastAsia="ru-RU"/>
        </w:rPr>
      </w:pPr>
      <w:r w:rsidRPr="00AB0CA3">
        <w:rPr>
          <w:rFonts w:ascii="Times New Roman" w:eastAsia="Times New Roman" w:hAnsi="Times New Roman"/>
          <w:b/>
          <w:sz w:val="24"/>
          <w:szCs w:val="24"/>
          <w:lang w:eastAsia="ru-RU"/>
        </w:rPr>
        <w:t xml:space="preserve">Обстоятельства непреодолимой силы (форс-мажор) </w:t>
      </w:r>
    </w:p>
    <w:p w:rsidR="00C716CF" w:rsidRPr="00AB0CA3" w:rsidRDefault="00C716CF" w:rsidP="00C716CF">
      <w:pPr>
        <w:spacing w:after="0" w:line="240" w:lineRule="auto"/>
        <w:ind w:left="567"/>
        <w:rPr>
          <w:rFonts w:ascii="Times New Roman" w:eastAsia="Times New Roman" w:hAnsi="Times New Roman"/>
          <w:b/>
          <w:sz w:val="24"/>
          <w:szCs w:val="24"/>
          <w:lang w:eastAsia="ru-RU"/>
        </w:rPr>
      </w:pPr>
    </w:p>
    <w:p w:rsidR="00080C71" w:rsidRPr="00AB0CA3" w:rsidRDefault="00243719" w:rsidP="00080C71">
      <w:pPr>
        <w:tabs>
          <w:tab w:val="left" w:pos="720"/>
        </w:tabs>
        <w:spacing w:after="0" w:line="240" w:lineRule="auto"/>
        <w:ind w:firstLine="567"/>
        <w:jc w:val="both"/>
        <w:rPr>
          <w:rFonts w:ascii="Times New Roman" w:eastAsia="Times New Roman" w:hAnsi="Times New Roman"/>
          <w:sz w:val="24"/>
          <w:szCs w:val="24"/>
          <w:lang w:eastAsia="ru-RU"/>
        </w:rPr>
      </w:pPr>
      <w:r w:rsidRPr="00243719">
        <w:rPr>
          <w:rFonts w:ascii="Times New Roman" w:eastAsia="Times New Roman" w:hAnsi="Times New Roman"/>
          <w:sz w:val="24"/>
          <w:szCs w:val="24"/>
          <w:lang w:eastAsia="ru-RU"/>
        </w:rPr>
        <w:t>9</w:t>
      </w:r>
      <w:r w:rsidR="00080C71" w:rsidRPr="00AB0CA3">
        <w:rPr>
          <w:rFonts w:ascii="Times New Roman" w:eastAsia="Times New Roman" w:hAnsi="Times New Roman"/>
          <w:sz w:val="24"/>
          <w:szCs w:val="24"/>
          <w:lang w:eastAsia="ru-RU"/>
        </w:rPr>
        <w:t>.1.</w:t>
      </w:r>
      <w:r w:rsidR="00080C71" w:rsidRPr="00AB0CA3">
        <w:rPr>
          <w:rFonts w:ascii="Times New Roman" w:eastAsia="Times New Roman" w:hAnsi="Times New Roman"/>
          <w:sz w:val="24"/>
          <w:szCs w:val="24"/>
          <w:lang w:eastAsia="ru-RU"/>
        </w:rPr>
        <w:tab/>
        <w:t>Стороны освобождаются от ответственности за частичное или полное неисполнение принятых на себя обязательств по настоящему Договору в случае наступления обстоятельств непреодолимой силы, непосредственно влияющих на их исполнение, в частности, но не исключительно: пожара, стихийного бедствия, аварий, военных или боевых действий, массовых беспорядков, забастовок.</w:t>
      </w:r>
    </w:p>
    <w:p w:rsidR="00080C71" w:rsidRPr="00AB0CA3" w:rsidRDefault="00243719" w:rsidP="00080C71">
      <w:pPr>
        <w:tabs>
          <w:tab w:val="left" w:pos="720"/>
        </w:tabs>
        <w:spacing w:after="0" w:line="240" w:lineRule="auto"/>
        <w:ind w:firstLine="567"/>
        <w:jc w:val="both"/>
        <w:rPr>
          <w:rFonts w:ascii="Times New Roman" w:eastAsia="Times New Roman" w:hAnsi="Times New Roman"/>
          <w:sz w:val="24"/>
          <w:szCs w:val="24"/>
          <w:lang w:eastAsia="ru-RU"/>
        </w:rPr>
      </w:pPr>
      <w:r w:rsidRPr="00243719">
        <w:rPr>
          <w:rFonts w:ascii="Times New Roman" w:eastAsia="Times New Roman" w:hAnsi="Times New Roman"/>
          <w:sz w:val="24"/>
          <w:szCs w:val="24"/>
          <w:lang w:eastAsia="ru-RU"/>
        </w:rPr>
        <w:t>9</w:t>
      </w:r>
      <w:r w:rsidR="00080C71" w:rsidRPr="00AB0CA3">
        <w:rPr>
          <w:rFonts w:ascii="Times New Roman" w:eastAsia="Times New Roman" w:hAnsi="Times New Roman"/>
          <w:sz w:val="24"/>
          <w:szCs w:val="24"/>
          <w:lang w:eastAsia="ru-RU"/>
        </w:rPr>
        <w:t>.2.</w:t>
      </w:r>
      <w:r w:rsidR="00080C71" w:rsidRPr="00AB0CA3">
        <w:rPr>
          <w:rFonts w:ascii="Times New Roman" w:eastAsia="Times New Roman" w:hAnsi="Times New Roman"/>
          <w:sz w:val="24"/>
          <w:szCs w:val="24"/>
          <w:lang w:eastAsia="ru-RU"/>
        </w:rPr>
        <w:tab/>
        <w:t>Сторона, для которой возникла невозможность исполнения своих обязательств по</w:t>
      </w:r>
      <w:r w:rsidR="00F05AF3">
        <w:rPr>
          <w:rFonts w:ascii="Times New Roman" w:eastAsia="Times New Roman" w:hAnsi="Times New Roman"/>
          <w:sz w:val="24"/>
          <w:szCs w:val="24"/>
          <w:lang w:eastAsia="ru-RU"/>
        </w:rPr>
        <w:t xml:space="preserve"> причинам, предусмотренным п. </w:t>
      </w:r>
      <w:r w:rsidRPr="00243719">
        <w:rPr>
          <w:rFonts w:ascii="Times New Roman" w:eastAsia="Times New Roman" w:hAnsi="Times New Roman"/>
          <w:sz w:val="24"/>
          <w:szCs w:val="24"/>
          <w:lang w:eastAsia="ru-RU"/>
        </w:rPr>
        <w:t>9</w:t>
      </w:r>
      <w:r w:rsidR="00080C71" w:rsidRPr="00AB0CA3">
        <w:rPr>
          <w:rFonts w:ascii="Times New Roman" w:eastAsia="Times New Roman" w:hAnsi="Times New Roman"/>
          <w:sz w:val="24"/>
          <w:szCs w:val="24"/>
          <w:lang w:eastAsia="ru-RU"/>
        </w:rPr>
        <w:t>.1. настоящего Договора, обязана незамедлительно письменно и с приведением доказательств уведомить другую Сторону о наступлении указанных обстоятельств. Надлежащим доказательством наличия указанных выше обстоятельств и их продолжительности могут быть признаны свидетельства, выданные соответствующими компетентными органами.</w:t>
      </w:r>
    </w:p>
    <w:p w:rsidR="00080C71" w:rsidRPr="00AB0CA3" w:rsidRDefault="00243719" w:rsidP="00080C71">
      <w:pPr>
        <w:tabs>
          <w:tab w:val="left" w:pos="720"/>
        </w:tabs>
        <w:spacing w:after="0" w:line="240" w:lineRule="auto"/>
        <w:ind w:firstLine="567"/>
        <w:jc w:val="both"/>
        <w:rPr>
          <w:rFonts w:ascii="Times New Roman" w:eastAsia="Times New Roman" w:hAnsi="Times New Roman"/>
          <w:sz w:val="24"/>
          <w:szCs w:val="24"/>
          <w:lang w:eastAsia="ru-RU"/>
        </w:rPr>
      </w:pPr>
      <w:r w:rsidRPr="00243719">
        <w:rPr>
          <w:rFonts w:ascii="Times New Roman" w:eastAsia="Times New Roman" w:hAnsi="Times New Roman"/>
          <w:sz w:val="24"/>
          <w:szCs w:val="24"/>
          <w:lang w:eastAsia="ru-RU"/>
        </w:rPr>
        <w:t>9</w:t>
      </w:r>
      <w:r w:rsidR="00080C71" w:rsidRPr="00AB0CA3">
        <w:rPr>
          <w:rFonts w:ascii="Times New Roman" w:eastAsia="Times New Roman" w:hAnsi="Times New Roman"/>
          <w:sz w:val="24"/>
          <w:szCs w:val="24"/>
          <w:lang w:eastAsia="ru-RU"/>
        </w:rPr>
        <w:t>.3.</w:t>
      </w:r>
      <w:r w:rsidR="00080C71" w:rsidRPr="00AB0CA3">
        <w:rPr>
          <w:rFonts w:ascii="Times New Roman" w:eastAsia="Times New Roman" w:hAnsi="Times New Roman"/>
          <w:sz w:val="24"/>
          <w:szCs w:val="24"/>
          <w:lang w:eastAsia="ru-RU"/>
        </w:rPr>
        <w:tab/>
      </w:r>
      <w:proofErr w:type="spellStart"/>
      <w:r w:rsidR="00080C71" w:rsidRPr="00AB0CA3">
        <w:rPr>
          <w:rFonts w:ascii="Times New Roman" w:eastAsia="Times New Roman" w:hAnsi="Times New Roman"/>
          <w:sz w:val="24"/>
          <w:szCs w:val="24"/>
          <w:lang w:eastAsia="ru-RU"/>
        </w:rPr>
        <w:t>Неуведомление</w:t>
      </w:r>
      <w:proofErr w:type="spellEnd"/>
      <w:r w:rsidR="00080C71" w:rsidRPr="00AB0CA3">
        <w:rPr>
          <w:rFonts w:ascii="Times New Roman" w:eastAsia="Times New Roman" w:hAnsi="Times New Roman"/>
          <w:sz w:val="24"/>
          <w:szCs w:val="24"/>
          <w:lang w:eastAsia="ru-RU"/>
        </w:rPr>
        <w:t>, несвоевременное и/или ненадлежащим образом оформленное уведомление о наступлении обстоятельств непреодолимой силы лишает Стороны права ссылаться на любые из них как на основание, освобождающее от ответственности за неисполнение обязательств по настоящему Договору.</w:t>
      </w:r>
    </w:p>
    <w:p w:rsidR="00080C71" w:rsidRPr="00AB0CA3" w:rsidRDefault="00243719" w:rsidP="00080C71">
      <w:pPr>
        <w:tabs>
          <w:tab w:val="left" w:pos="720"/>
        </w:tabs>
        <w:spacing w:after="0" w:line="240" w:lineRule="auto"/>
        <w:ind w:firstLine="567"/>
        <w:jc w:val="both"/>
        <w:rPr>
          <w:rFonts w:ascii="Times New Roman" w:eastAsia="Times New Roman" w:hAnsi="Times New Roman"/>
          <w:sz w:val="24"/>
          <w:szCs w:val="24"/>
          <w:lang w:eastAsia="ru-RU"/>
        </w:rPr>
      </w:pPr>
      <w:r w:rsidRPr="00243719">
        <w:rPr>
          <w:rFonts w:ascii="Times New Roman" w:eastAsia="Times New Roman" w:hAnsi="Times New Roman"/>
          <w:sz w:val="24"/>
          <w:szCs w:val="24"/>
          <w:lang w:eastAsia="ru-RU"/>
        </w:rPr>
        <w:t>9</w:t>
      </w:r>
      <w:r w:rsidR="00080C71" w:rsidRPr="00AB0CA3">
        <w:rPr>
          <w:rFonts w:ascii="Times New Roman" w:eastAsia="Times New Roman" w:hAnsi="Times New Roman"/>
          <w:sz w:val="24"/>
          <w:szCs w:val="24"/>
          <w:lang w:eastAsia="ru-RU"/>
        </w:rPr>
        <w:t>.4.</w:t>
      </w:r>
      <w:r w:rsidR="00080C71" w:rsidRPr="00AB0CA3">
        <w:rPr>
          <w:rFonts w:ascii="Times New Roman" w:eastAsia="Times New Roman" w:hAnsi="Times New Roman"/>
          <w:sz w:val="24"/>
          <w:szCs w:val="24"/>
          <w:lang w:eastAsia="ru-RU"/>
        </w:rPr>
        <w:tab/>
        <w:t xml:space="preserve">При наступлении обстоятельств непреодолимой силы исполнение Сторонами своих обязательств по настоящему Договору сдвигается на срок действия этих обстоятельств. Если обстоятельства непреодолимой силы будут продолжаться более 60 (Шестьдесят) календарных дней, каждая из Сторон вправе отказаться от выполнения </w:t>
      </w:r>
      <w:r w:rsidR="00080C71" w:rsidRPr="00AB0CA3">
        <w:rPr>
          <w:rFonts w:ascii="Times New Roman" w:eastAsia="Times New Roman" w:hAnsi="Times New Roman"/>
          <w:sz w:val="24"/>
          <w:szCs w:val="24"/>
          <w:lang w:eastAsia="ru-RU"/>
        </w:rPr>
        <w:lastRenderedPageBreak/>
        <w:t>обязательств по настоящему Договору. В этом случае Стороны обязаны произвести полные взаиморасчеты по уже реализованной части настоящего Договора, и ни одна из Сторон не будет иметь право требовать возмещения возможных убытков и упущенной выгоды.</w:t>
      </w:r>
    </w:p>
    <w:p w:rsidR="00080C71" w:rsidRPr="00AB0CA3" w:rsidRDefault="00080C71" w:rsidP="00080C71">
      <w:pPr>
        <w:tabs>
          <w:tab w:val="left" w:pos="720"/>
        </w:tabs>
        <w:spacing w:after="0" w:line="240" w:lineRule="auto"/>
        <w:ind w:firstLine="567"/>
        <w:jc w:val="both"/>
        <w:rPr>
          <w:rFonts w:ascii="Times New Roman" w:eastAsia="Times New Roman" w:hAnsi="Times New Roman"/>
          <w:sz w:val="24"/>
          <w:szCs w:val="24"/>
          <w:lang w:eastAsia="ru-RU"/>
        </w:rPr>
      </w:pPr>
    </w:p>
    <w:p w:rsidR="00080C71" w:rsidRDefault="00080C71" w:rsidP="00243719">
      <w:pPr>
        <w:numPr>
          <w:ilvl w:val="0"/>
          <w:numId w:val="3"/>
        </w:numPr>
        <w:spacing w:after="0" w:line="240" w:lineRule="auto"/>
        <w:jc w:val="center"/>
        <w:rPr>
          <w:rFonts w:ascii="Times New Roman" w:eastAsia="Times New Roman" w:hAnsi="Times New Roman"/>
          <w:b/>
          <w:sz w:val="24"/>
          <w:szCs w:val="24"/>
          <w:lang w:eastAsia="ru-RU"/>
        </w:rPr>
      </w:pPr>
      <w:r w:rsidRPr="00AB0CA3">
        <w:rPr>
          <w:rFonts w:ascii="Times New Roman" w:eastAsia="Times New Roman" w:hAnsi="Times New Roman"/>
          <w:b/>
          <w:sz w:val="24"/>
          <w:szCs w:val="24"/>
          <w:lang w:eastAsia="ru-RU"/>
        </w:rPr>
        <w:t xml:space="preserve">Разрешение споров </w:t>
      </w:r>
    </w:p>
    <w:p w:rsidR="0034090E" w:rsidRPr="00AB0CA3" w:rsidRDefault="0034090E" w:rsidP="0034090E">
      <w:pPr>
        <w:spacing w:after="0" w:line="240" w:lineRule="auto"/>
        <w:ind w:left="567"/>
        <w:rPr>
          <w:rFonts w:ascii="Times New Roman" w:eastAsia="Times New Roman" w:hAnsi="Times New Roman"/>
          <w:b/>
          <w:sz w:val="24"/>
          <w:szCs w:val="24"/>
          <w:lang w:eastAsia="ru-RU"/>
        </w:rPr>
      </w:pPr>
    </w:p>
    <w:p w:rsidR="00080C71" w:rsidRPr="00AB0CA3" w:rsidRDefault="00553D4D" w:rsidP="00080C71">
      <w:pPr>
        <w:tabs>
          <w:tab w:val="left" w:pos="720"/>
        </w:tabs>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r w:rsidR="00243719">
        <w:rPr>
          <w:rFonts w:ascii="Times New Roman" w:eastAsia="Times New Roman" w:hAnsi="Times New Roman"/>
          <w:sz w:val="24"/>
          <w:szCs w:val="24"/>
          <w:lang w:val="en-US" w:eastAsia="ru-RU"/>
        </w:rPr>
        <w:t>0</w:t>
      </w:r>
      <w:r w:rsidR="00080C71" w:rsidRPr="00AB0CA3">
        <w:rPr>
          <w:rFonts w:ascii="Times New Roman" w:eastAsia="Times New Roman" w:hAnsi="Times New Roman"/>
          <w:sz w:val="24"/>
          <w:szCs w:val="24"/>
          <w:lang w:eastAsia="ru-RU"/>
        </w:rPr>
        <w:t>.1.</w:t>
      </w:r>
      <w:r w:rsidR="00080C71" w:rsidRPr="00AB0CA3">
        <w:rPr>
          <w:rFonts w:ascii="Times New Roman" w:eastAsia="Times New Roman" w:hAnsi="Times New Roman"/>
          <w:sz w:val="24"/>
          <w:szCs w:val="24"/>
          <w:lang w:eastAsia="ru-RU"/>
        </w:rPr>
        <w:tab/>
        <w:t>Все споры и разногласия, возникшие в ходе выполнения настоящего Договора, Стороны разрешают путем переговоров.</w:t>
      </w:r>
    </w:p>
    <w:p w:rsidR="00080C71" w:rsidRPr="00AB0CA3" w:rsidRDefault="00243719" w:rsidP="00080C71">
      <w:pPr>
        <w:tabs>
          <w:tab w:val="left" w:pos="720"/>
        </w:tabs>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r>
        <w:rPr>
          <w:rFonts w:ascii="Times New Roman" w:eastAsia="Times New Roman" w:hAnsi="Times New Roman"/>
          <w:sz w:val="24"/>
          <w:szCs w:val="24"/>
          <w:lang w:val="en-US" w:eastAsia="ru-RU"/>
        </w:rPr>
        <w:t>0</w:t>
      </w:r>
      <w:r w:rsidR="00080C71" w:rsidRPr="00AB0CA3">
        <w:rPr>
          <w:rFonts w:ascii="Times New Roman" w:eastAsia="Times New Roman" w:hAnsi="Times New Roman"/>
          <w:sz w:val="24"/>
          <w:szCs w:val="24"/>
          <w:lang w:eastAsia="ru-RU"/>
        </w:rPr>
        <w:t>.2.</w:t>
      </w:r>
      <w:r w:rsidR="00080C71" w:rsidRPr="00AB0CA3">
        <w:rPr>
          <w:rFonts w:ascii="Times New Roman" w:eastAsia="Times New Roman" w:hAnsi="Times New Roman"/>
          <w:sz w:val="24"/>
          <w:szCs w:val="24"/>
          <w:lang w:eastAsia="ru-RU"/>
        </w:rPr>
        <w:tab/>
        <w:t>В случае если Стороны не могут прийти к соглашению, споры или разногласия по настоящему Договору подлежат рассмотрению в Арбитражном суде г. Москвы в соответствии с действующим законодательством Российской Федерации.</w:t>
      </w:r>
    </w:p>
    <w:p w:rsidR="00080C71" w:rsidRPr="00AB0CA3" w:rsidRDefault="00243719" w:rsidP="00080C71">
      <w:pPr>
        <w:tabs>
          <w:tab w:val="left" w:pos="720"/>
        </w:tabs>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r>
        <w:rPr>
          <w:rFonts w:ascii="Times New Roman" w:eastAsia="Times New Roman" w:hAnsi="Times New Roman"/>
          <w:sz w:val="24"/>
          <w:szCs w:val="24"/>
          <w:lang w:val="en-US" w:eastAsia="ru-RU"/>
        </w:rPr>
        <w:t>0</w:t>
      </w:r>
      <w:r w:rsidR="00080C71" w:rsidRPr="00AB0CA3">
        <w:rPr>
          <w:rFonts w:ascii="Times New Roman" w:eastAsia="Times New Roman" w:hAnsi="Times New Roman"/>
          <w:sz w:val="24"/>
          <w:szCs w:val="24"/>
          <w:lang w:eastAsia="ru-RU"/>
        </w:rPr>
        <w:t>.3.</w:t>
      </w:r>
      <w:r w:rsidR="00080C71" w:rsidRPr="00AB0CA3">
        <w:rPr>
          <w:rFonts w:ascii="Times New Roman" w:eastAsia="Times New Roman" w:hAnsi="Times New Roman"/>
          <w:sz w:val="24"/>
          <w:szCs w:val="24"/>
          <w:lang w:eastAsia="ru-RU"/>
        </w:rPr>
        <w:tab/>
        <w:t>При исполнении настоящего Договора Стороны руководствуются действующим законодательством Российской Федерации.</w:t>
      </w:r>
    </w:p>
    <w:p w:rsidR="00080C71" w:rsidRPr="00AB0CA3" w:rsidRDefault="00080C71" w:rsidP="00080C71">
      <w:pPr>
        <w:tabs>
          <w:tab w:val="left" w:pos="720"/>
        </w:tabs>
        <w:spacing w:after="0" w:line="240" w:lineRule="auto"/>
        <w:ind w:firstLine="567"/>
        <w:jc w:val="both"/>
        <w:rPr>
          <w:rFonts w:ascii="Times New Roman" w:eastAsia="Times New Roman" w:hAnsi="Times New Roman"/>
          <w:sz w:val="24"/>
          <w:szCs w:val="24"/>
          <w:lang w:eastAsia="ru-RU"/>
        </w:rPr>
      </w:pPr>
    </w:p>
    <w:p w:rsidR="00080C71" w:rsidRDefault="00080C71" w:rsidP="00243719">
      <w:pPr>
        <w:numPr>
          <w:ilvl w:val="0"/>
          <w:numId w:val="3"/>
        </w:numPr>
        <w:tabs>
          <w:tab w:val="left" w:pos="720"/>
        </w:tabs>
        <w:spacing w:after="0" w:line="240" w:lineRule="auto"/>
        <w:jc w:val="center"/>
        <w:rPr>
          <w:rFonts w:ascii="Times New Roman" w:eastAsia="Times New Roman" w:hAnsi="Times New Roman"/>
          <w:b/>
          <w:sz w:val="24"/>
          <w:szCs w:val="24"/>
          <w:lang w:eastAsia="ru-RU"/>
        </w:rPr>
      </w:pPr>
      <w:r w:rsidRPr="00AB0CA3">
        <w:rPr>
          <w:rFonts w:ascii="Times New Roman" w:eastAsia="Times New Roman" w:hAnsi="Times New Roman"/>
          <w:b/>
          <w:sz w:val="24"/>
          <w:szCs w:val="24"/>
          <w:lang w:eastAsia="ru-RU"/>
        </w:rPr>
        <w:t xml:space="preserve">Срок действия и расторжение договора </w:t>
      </w:r>
    </w:p>
    <w:p w:rsidR="0034090E" w:rsidRPr="00AB0CA3" w:rsidRDefault="0034090E" w:rsidP="0034090E">
      <w:pPr>
        <w:tabs>
          <w:tab w:val="left" w:pos="720"/>
        </w:tabs>
        <w:spacing w:after="0" w:line="240" w:lineRule="auto"/>
        <w:ind w:left="567"/>
        <w:rPr>
          <w:rFonts w:ascii="Times New Roman" w:eastAsia="Times New Roman" w:hAnsi="Times New Roman"/>
          <w:b/>
          <w:sz w:val="24"/>
          <w:szCs w:val="24"/>
          <w:lang w:eastAsia="ru-RU"/>
        </w:rPr>
      </w:pPr>
    </w:p>
    <w:p w:rsidR="00080C71" w:rsidRPr="00AB0CA3" w:rsidRDefault="00243719" w:rsidP="00080C71">
      <w:pPr>
        <w:tabs>
          <w:tab w:val="left" w:pos="720"/>
        </w:tabs>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r>
        <w:rPr>
          <w:rFonts w:ascii="Times New Roman" w:eastAsia="Times New Roman" w:hAnsi="Times New Roman"/>
          <w:sz w:val="24"/>
          <w:szCs w:val="24"/>
          <w:lang w:val="en-US" w:eastAsia="ru-RU"/>
        </w:rPr>
        <w:t>1</w:t>
      </w:r>
      <w:r w:rsidR="00080C71" w:rsidRPr="00AB0CA3">
        <w:rPr>
          <w:rFonts w:ascii="Times New Roman" w:eastAsia="Times New Roman" w:hAnsi="Times New Roman"/>
          <w:sz w:val="24"/>
          <w:szCs w:val="24"/>
          <w:lang w:eastAsia="ru-RU"/>
        </w:rPr>
        <w:t>.1.</w:t>
      </w:r>
      <w:r w:rsidR="00080C71" w:rsidRPr="00AB0CA3">
        <w:rPr>
          <w:rFonts w:ascii="Times New Roman" w:eastAsia="Times New Roman" w:hAnsi="Times New Roman"/>
          <w:sz w:val="24"/>
          <w:szCs w:val="24"/>
          <w:lang w:eastAsia="ru-RU"/>
        </w:rPr>
        <w:tab/>
        <w:t>Настоящий Договор вступает в силу с момента его подписания Сторонами и действует до полного исполнения ими всех принятых на себя в соответствии с настоящим Договором обязательств.</w:t>
      </w:r>
    </w:p>
    <w:p w:rsidR="00080C71" w:rsidRPr="00AB0CA3" w:rsidRDefault="00243719" w:rsidP="00080C71">
      <w:pPr>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r>
        <w:rPr>
          <w:rFonts w:ascii="Times New Roman" w:eastAsia="Times New Roman" w:hAnsi="Times New Roman"/>
          <w:sz w:val="24"/>
          <w:szCs w:val="24"/>
          <w:lang w:val="en-US" w:eastAsia="ru-RU"/>
        </w:rPr>
        <w:t>1</w:t>
      </w:r>
      <w:r w:rsidR="00080C71" w:rsidRPr="00AB0CA3">
        <w:rPr>
          <w:rFonts w:ascii="Times New Roman" w:eastAsia="Times New Roman" w:hAnsi="Times New Roman"/>
          <w:sz w:val="24"/>
          <w:szCs w:val="24"/>
          <w:lang w:eastAsia="ru-RU"/>
        </w:rPr>
        <w:t>.2.</w:t>
      </w:r>
      <w:r w:rsidR="00080C71" w:rsidRPr="00AB0CA3">
        <w:rPr>
          <w:rFonts w:ascii="Times New Roman" w:eastAsia="Times New Roman" w:hAnsi="Times New Roman"/>
          <w:sz w:val="24"/>
          <w:szCs w:val="24"/>
          <w:lang w:eastAsia="ru-RU"/>
        </w:rPr>
        <w:tab/>
        <w:t>Настоящи</w:t>
      </w:r>
      <w:r w:rsidR="004F5E51">
        <w:rPr>
          <w:rFonts w:ascii="Times New Roman" w:eastAsia="Times New Roman" w:hAnsi="Times New Roman"/>
          <w:sz w:val="24"/>
          <w:szCs w:val="24"/>
          <w:lang w:eastAsia="ru-RU"/>
        </w:rPr>
        <w:t xml:space="preserve">й </w:t>
      </w:r>
      <w:proofErr w:type="gramStart"/>
      <w:r w:rsidR="004F5E51">
        <w:rPr>
          <w:rFonts w:ascii="Times New Roman" w:eastAsia="Times New Roman" w:hAnsi="Times New Roman"/>
          <w:sz w:val="24"/>
          <w:szCs w:val="24"/>
          <w:lang w:eastAsia="ru-RU"/>
        </w:rPr>
        <w:t>Договор</w:t>
      </w:r>
      <w:proofErr w:type="gramEnd"/>
      <w:r w:rsidR="004F5E51">
        <w:rPr>
          <w:rFonts w:ascii="Times New Roman" w:eastAsia="Times New Roman" w:hAnsi="Times New Roman"/>
          <w:sz w:val="24"/>
          <w:szCs w:val="24"/>
          <w:lang w:eastAsia="ru-RU"/>
        </w:rPr>
        <w:t xml:space="preserve"> может быть расторгнут по соглашению Сторон</w:t>
      </w:r>
      <w:r w:rsidR="00857864">
        <w:rPr>
          <w:rFonts w:ascii="Times New Roman" w:eastAsia="Times New Roman" w:hAnsi="Times New Roman"/>
          <w:sz w:val="24"/>
          <w:szCs w:val="24"/>
          <w:lang w:eastAsia="ru-RU"/>
        </w:rPr>
        <w:t>.</w:t>
      </w:r>
    </w:p>
    <w:p w:rsidR="00080C71" w:rsidRPr="00AB0CA3" w:rsidRDefault="00080C71" w:rsidP="00080C71">
      <w:pPr>
        <w:spacing w:after="0" w:line="240" w:lineRule="auto"/>
        <w:ind w:firstLine="567"/>
        <w:jc w:val="both"/>
        <w:rPr>
          <w:rFonts w:ascii="Times New Roman" w:eastAsia="Times New Roman" w:hAnsi="Times New Roman"/>
          <w:sz w:val="24"/>
          <w:szCs w:val="24"/>
          <w:lang w:eastAsia="ru-RU"/>
        </w:rPr>
      </w:pPr>
    </w:p>
    <w:p w:rsidR="00080C71" w:rsidRDefault="00080C71" w:rsidP="00243719">
      <w:pPr>
        <w:numPr>
          <w:ilvl w:val="0"/>
          <w:numId w:val="3"/>
        </w:numPr>
        <w:tabs>
          <w:tab w:val="left" w:pos="720"/>
        </w:tabs>
        <w:spacing w:after="0" w:line="240" w:lineRule="auto"/>
        <w:jc w:val="center"/>
        <w:rPr>
          <w:rFonts w:ascii="Times New Roman" w:eastAsia="Times New Roman" w:hAnsi="Times New Roman"/>
          <w:b/>
          <w:sz w:val="24"/>
          <w:szCs w:val="24"/>
          <w:lang w:eastAsia="ru-RU"/>
        </w:rPr>
      </w:pPr>
      <w:r w:rsidRPr="00AB0CA3">
        <w:rPr>
          <w:rFonts w:ascii="Times New Roman" w:eastAsia="Times New Roman" w:hAnsi="Times New Roman"/>
          <w:b/>
          <w:sz w:val="24"/>
          <w:szCs w:val="24"/>
          <w:lang w:eastAsia="ru-RU"/>
        </w:rPr>
        <w:t xml:space="preserve">Прочие условия </w:t>
      </w:r>
    </w:p>
    <w:p w:rsidR="004F5E51" w:rsidRPr="00AB0CA3" w:rsidRDefault="004F5E51" w:rsidP="004F5E51">
      <w:pPr>
        <w:tabs>
          <w:tab w:val="left" w:pos="720"/>
        </w:tabs>
        <w:spacing w:after="0" w:line="240" w:lineRule="auto"/>
        <w:ind w:left="567"/>
        <w:rPr>
          <w:rFonts w:ascii="Times New Roman" w:eastAsia="Times New Roman" w:hAnsi="Times New Roman"/>
          <w:b/>
          <w:sz w:val="24"/>
          <w:szCs w:val="24"/>
          <w:lang w:eastAsia="ru-RU"/>
        </w:rPr>
      </w:pPr>
    </w:p>
    <w:p w:rsidR="00080C71" w:rsidRPr="00AB0CA3" w:rsidRDefault="00243719" w:rsidP="00080C71">
      <w:pPr>
        <w:tabs>
          <w:tab w:val="left" w:pos="540"/>
        </w:tabs>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r>
        <w:rPr>
          <w:rFonts w:ascii="Times New Roman" w:eastAsia="Times New Roman" w:hAnsi="Times New Roman"/>
          <w:sz w:val="24"/>
          <w:szCs w:val="24"/>
          <w:lang w:val="en-US" w:eastAsia="ru-RU"/>
        </w:rPr>
        <w:t>2</w:t>
      </w:r>
      <w:r w:rsidR="00080C71" w:rsidRPr="00AB0CA3">
        <w:rPr>
          <w:rFonts w:ascii="Times New Roman" w:eastAsia="Times New Roman" w:hAnsi="Times New Roman"/>
          <w:sz w:val="24"/>
          <w:szCs w:val="24"/>
          <w:lang w:eastAsia="ru-RU"/>
        </w:rPr>
        <w:t>.1.</w:t>
      </w:r>
      <w:r w:rsidR="00080C71" w:rsidRPr="00AB0CA3">
        <w:rPr>
          <w:rFonts w:ascii="Times New Roman" w:eastAsia="Times New Roman" w:hAnsi="Times New Roman"/>
          <w:sz w:val="24"/>
          <w:szCs w:val="24"/>
          <w:lang w:eastAsia="ru-RU"/>
        </w:rPr>
        <w:tab/>
        <w:t>Все изменения и дополнения к настоящему Договору считаются действительными с момента оформления их в письменном виде и подписания уполномоченными представителями Сторон.</w:t>
      </w:r>
    </w:p>
    <w:p w:rsidR="00080C71" w:rsidRPr="00AB0CA3" w:rsidRDefault="00243719" w:rsidP="00080C71">
      <w:pPr>
        <w:tabs>
          <w:tab w:val="num" w:pos="0"/>
          <w:tab w:val="left" w:pos="540"/>
        </w:tabs>
        <w:spacing w:after="0" w:line="240" w:lineRule="auto"/>
        <w:ind w:right="-6"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r>
        <w:rPr>
          <w:rFonts w:ascii="Times New Roman" w:eastAsia="Times New Roman" w:hAnsi="Times New Roman"/>
          <w:sz w:val="24"/>
          <w:szCs w:val="24"/>
          <w:lang w:val="en-US" w:eastAsia="ru-RU"/>
        </w:rPr>
        <w:t>2</w:t>
      </w:r>
      <w:r w:rsidR="00080C71" w:rsidRPr="00AB0CA3">
        <w:rPr>
          <w:rFonts w:ascii="Times New Roman" w:eastAsia="Times New Roman" w:hAnsi="Times New Roman"/>
          <w:sz w:val="24"/>
          <w:szCs w:val="24"/>
          <w:lang w:eastAsia="ru-RU"/>
        </w:rPr>
        <w:t>.2.</w:t>
      </w:r>
      <w:r w:rsidR="00080C71" w:rsidRPr="00AB0CA3">
        <w:rPr>
          <w:rFonts w:ascii="Times New Roman" w:eastAsia="Times New Roman" w:hAnsi="Times New Roman"/>
          <w:sz w:val="24"/>
          <w:szCs w:val="24"/>
          <w:lang w:eastAsia="ru-RU"/>
        </w:rPr>
        <w:tab/>
        <w:t>В случае привлечения Поставщиком третьих лиц к исполнени</w:t>
      </w:r>
      <w:r w:rsidR="00CA734D">
        <w:rPr>
          <w:rFonts w:ascii="Times New Roman" w:eastAsia="Times New Roman" w:hAnsi="Times New Roman"/>
          <w:sz w:val="24"/>
          <w:szCs w:val="24"/>
          <w:lang w:eastAsia="ru-RU"/>
        </w:rPr>
        <w:t>ю настоящего Договора, Поставщик</w:t>
      </w:r>
      <w:r w:rsidR="00080C71" w:rsidRPr="00AB0CA3">
        <w:rPr>
          <w:rFonts w:ascii="Times New Roman" w:eastAsia="Times New Roman" w:hAnsi="Times New Roman"/>
          <w:sz w:val="24"/>
          <w:szCs w:val="24"/>
          <w:lang w:eastAsia="ru-RU"/>
        </w:rPr>
        <w:t xml:space="preserve"> несет ответственность за их действия, как за свои собственные.</w:t>
      </w:r>
    </w:p>
    <w:p w:rsidR="00080C71" w:rsidRPr="00AB0CA3" w:rsidRDefault="00243719" w:rsidP="00080C71">
      <w:pPr>
        <w:tabs>
          <w:tab w:val="left" w:pos="540"/>
        </w:tabs>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r>
        <w:rPr>
          <w:rFonts w:ascii="Times New Roman" w:eastAsia="Times New Roman" w:hAnsi="Times New Roman"/>
          <w:sz w:val="24"/>
          <w:szCs w:val="24"/>
          <w:lang w:val="en-US" w:eastAsia="ru-RU"/>
        </w:rPr>
        <w:t>2</w:t>
      </w:r>
      <w:r w:rsidR="00080C71" w:rsidRPr="00AB0CA3">
        <w:rPr>
          <w:rFonts w:ascii="Times New Roman" w:eastAsia="Times New Roman" w:hAnsi="Times New Roman"/>
          <w:sz w:val="24"/>
          <w:szCs w:val="24"/>
          <w:lang w:eastAsia="ru-RU"/>
        </w:rPr>
        <w:t>.3.</w:t>
      </w:r>
      <w:r w:rsidR="00080C71" w:rsidRPr="00AB0CA3">
        <w:rPr>
          <w:rFonts w:ascii="Times New Roman" w:eastAsia="Times New Roman" w:hAnsi="Times New Roman"/>
          <w:sz w:val="24"/>
          <w:szCs w:val="24"/>
          <w:lang w:eastAsia="ru-RU"/>
        </w:rPr>
        <w:tab/>
        <w:t>Все приложения к настоящему Договору являются его неотъемлемыми частями.</w:t>
      </w:r>
    </w:p>
    <w:p w:rsidR="00080C71" w:rsidRPr="00AB0CA3" w:rsidRDefault="00243719" w:rsidP="00080C71">
      <w:pPr>
        <w:tabs>
          <w:tab w:val="left" w:pos="540"/>
        </w:tabs>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r>
        <w:rPr>
          <w:rFonts w:ascii="Times New Roman" w:eastAsia="Times New Roman" w:hAnsi="Times New Roman"/>
          <w:sz w:val="24"/>
          <w:szCs w:val="24"/>
          <w:lang w:val="en-US" w:eastAsia="ru-RU"/>
        </w:rPr>
        <w:t>2</w:t>
      </w:r>
      <w:r w:rsidR="00080C71" w:rsidRPr="00AB0CA3">
        <w:rPr>
          <w:rFonts w:ascii="Times New Roman" w:eastAsia="Times New Roman" w:hAnsi="Times New Roman"/>
          <w:sz w:val="24"/>
          <w:szCs w:val="24"/>
          <w:lang w:eastAsia="ru-RU"/>
        </w:rPr>
        <w:t>.4.</w:t>
      </w:r>
      <w:r w:rsidR="00080C71" w:rsidRPr="00AB0CA3">
        <w:rPr>
          <w:rFonts w:ascii="Times New Roman" w:eastAsia="Times New Roman" w:hAnsi="Times New Roman"/>
          <w:sz w:val="24"/>
          <w:szCs w:val="24"/>
          <w:lang w:eastAsia="ru-RU"/>
        </w:rPr>
        <w:tab/>
        <w:t>Во всем остальном, что не предусмотрено настоящим Договором, Стороны руководствуются действующим законодательством Российской Федерации.</w:t>
      </w:r>
    </w:p>
    <w:p w:rsidR="00080C71" w:rsidRDefault="00243719" w:rsidP="00080C71">
      <w:pPr>
        <w:tabs>
          <w:tab w:val="left" w:pos="540"/>
        </w:tabs>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12</w:t>
      </w:r>
      <w:r w:rsidR="00080C71" w:rsidRPr="00AB0CA3">
        <w:rPr>
          <w:rFonts w:ascii="Times New Roman" w:eastAsia="Times New Roman" w:hAnsi="Times New Roman"/>
          <w:sz w:val="24"/>
          <w:szCs w:val="24"/>
          <w:lang w:eastAsia="ru-RU"/>
        </w:rPr>
        <w:t>.5.</w:t>
      </w:r>
      <w:r w:rsidR="00080C71" w:rsidRPr="00AB0CA3">
        <w:rPr>
          <w:rFonts w:ascii="Times New Roman" w:eastAsia="Times New Roman" w:hAnsi="Times New Roman"/>
          <w:sz w:val="24"/>
          <w:szCs w:val="24"/>
          <w:lang w:eastAsia="ru-RU"/>
        </w:rPr>
        <w:tab/>
        <w:t>Настоящий Договор составлен в двух экземплярах, имеющих одинаковую юридическую силу, по одному экземпляру для каждой из Сторон.</w:t>
      </w:r>
    </w:p>
    <w:p w:rsidR="00857864" w:rsidRPr="00857864" w:rsidRDefault="00857864" w:rsidP="00243719">
      <w:pPr>
        <w:spacing w:after="0"/>
        <w:ind w:firstLine="567"/>
        <w:jc w:val="both"/>
        <w:rPr>
          <w:rFonts w:ascii="Times New Roman" w:eastAsia="Times New Roman" w:hAnsi="Times New Roman"/>
          <w:color w:val="000000"/>
          <w:sz w:val="24"/>
          <w:szCs w:val="20"/>
          <w:lang w:eastAsia="ru-RU"/>
        </w:rPr>
      </w:pPr>
      <w:r>
        <w:rPr>
          <w:rFonts w:ascii="Times New Roman" w:eastAsia="Times New Roman" w:hAnsi="Times New Roman"/>
          <w:sz w:val="24"/>
          <w:szCs w:val="24"/>
          <w:lang w:eastAsia="ru-RU"/>
        </w:rPr>
        <w:t>1</w:t>
      </w:r>
      <w:r w:rsidR="00243719">
        <w:rPr>
          <w:rFonts w:ascii="Times New Roman" w:eastAsia="Times New Roman" w:hAnsi="Times New Roman"/>
          <w:sz w:val="24"/>
          <w:szCs w:val="24"/>
          <w:lang w:val="en-US" w:eastAsia="ru-RU"/>
        </w:rPr>
        <w:t>2</w:t>
      </w:r>
      <w:r>
        <w:rPr>
          <w:rFonts w:ascii="Times New Roman" w:eastAsia="Times New Roman" w:hAnsi="Times New Roman"/>
          <w:sz w:val="24"/>
          <w:szCs w:val="24"/>
          <w:lang w:eastAsia="ru-RU"/>
        </w:rPr>
        <w:t xml:space="preserve">.6. </w:t>
      </w:r>
      <w:r w:rsidRPr="00857864">
        <w:rPr>
          <w:rFonts w:ascii="Times New Roman" w:eastAsia="Times New Roman" w:hAnsi="Times New Roman"/>
          <w:color w:val="000000"/>
          <w:sz w:val="24"/>
          <w:szCs w:val="20"/>
          <w:lang w:eastAsia="ru-RU"/>
        </w:rPr>
        <w:t>Неотъемлемой частью Договора являются следующие приложения:</w:t>
      </w:r>
    </w:p>
    <w:p w:rsidR="00857864" w:rsidRPr="002465F5" w:rsidRDefault="00857864" w:rsidP="00857864">
      <w:pPr>
        <w:tabs>
          <w:tab w:val="left" w:pos="540"/>
        </w:tabs>
        <w:spacing w:after="0" w:line="240" w:lineRule="auto"/>
        <w:ind w:firstLine="567"/>
        <w:jc w:val="both"/>
        <w:rPr>
          <w:rFonts w:ascii="Times New Roman" w:eastAsia="Times New Roman" w:hAnsi="Times New Roman"/>
          <w:color w:val="000000"/>
          <w:sz w:val="24"/>
          <w:szCs w:val="20"/>
          <w:lang w:eastAsia="ru-RU"/>
        </w:rPr>
      </w:pPr>
      <w:r>
        <w:rPr>
          <w:rFonts w:ascii="Times New Roman" w:eastAsia="Times New Roman" w:hAnsi="Times New Roman"/>
          <w:color w:val="000000"/>
          <w:sz w:val="24"/>
          <w:szCs w:val="20"/>
          <w:lang w:eastAsia="ru-RU"/>
        </w:rPr>
        <w:t xml:space="preserve">  </w:t>
      </w:r>
      <w:r w:rsidRPr="00857864">
        <w:rPr>
          <w:rFonts w:ascii="Times New Roman" w:eastAsia="Times New Roman" w:hAnsi="Times New Roman"/>
          <w:color w:val="000000"/>
          <w:sz w:val="24"/>
          <w:szCs w:val="20"/>
          <w:lang w:eastAsia="ru-RU"/>
        </w:rPr>
        <w:t xml:space="preserve">- Приложение № </w:t>
      </w:r>
      <w:r w:rsidR="009A0C20">
        <w:rPr>
          <w:rFonts w:ascii="Times New Roman" w:eastAsia="Times New Roman" w:hAnsi="Times New Roman"/>
          <w:color w:val="000000"/>
          <w:sz w:val="24"/>
          <w:szCs w:val="20"/>
          <w:lang w:eastAsia="ru-RU"/>
        </w:rPr>
        <w:t>1</w:t>
      </w:r>
      <w:r w:rsidRPr="00857864">
        <w:rPr>
          <w:rFonts w:ascii="Times New Roman" w:eastAsia="Times New Roman" w:hAnsi="Times New Roman"/>
          <w:color w:val="000000"/>
          <w:sz w:val="24"/>
          <w:szCs w:val="20"/>
          <w:lang w:eastAsia="ru-RU"/>
        </w:rPr>
        <w:t>.</w:t>
      </w:r>
      <w:r>
        <w:rPr>
          <w:rFonts w:ascii="Times New Roman" w:eastAsia="Times New Roman" w:hAnsi="Times New Roman"/>
          <w:color w:val="000000"/>
          <w:sz w:val="24"/>
          <w:szCs w:val="20"/>
          <w:lang w:eastAsia="ru-RU"/>
        </w:rPr>
        <w:t xml:space="preserve"> Спецификация </w:t>
      </w:r>
      <w:r w:rsidR="002465F5" w:rsidRPr="002465F5">
        <w:rPr>
          <w:rFonts w:ascii="Times New Roman" w:eastAsia="Times New Roman" w:hAnsi="Times New Roman"/>
          <w:bCs/>
          <w:color w:val="000000"/>
          <w:sz w:val="24"/>
          <w:szCs w:val="20"/>
          <w:lang w:eastAsia="ru-RU"/>
        </w:rPr>
        <w:t>на передачу Сертификатов на право получения услуг Технической поддержки</w:t>
      </w:r>
      <w:r w:rsidR="002465F5">
        <w:rPr>
          <w:rFonts w:ascii="Times New Roman" w:eastAsia="Times New Roman" w:hAnsi="Times New Roman"/>
          <w:bCs/>
          <w:color w:val="000000"/>
          <w:sz w:val="24"/>
          <w:szCs w:val="20"/>
          <w:lang w:eastAsia="ru-RU"/>
        </w:rPr>
        <w:t>.</w:t>
      </w:r>
    </w:p>
    <w:p w:rsidR="00857864" w:rsidRDefault="009A0C20" w:rsidP="00857864">
      <w:pPr>
        <w:tabs>
          <w:tab w:val="left" w:pos="540"/>
        </w:tabs>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color w:val="000000"/>
          <w:sz w:val="24"/>
          <w:szCs w:val="20"/>
          <w:lang w:eastAsia="ru-RU"/>
        </w:rPr>
        <w:t xml:space="preserve">  - Приложение № 2</w:t>
      </w:r>
      <w:r w:rsidR="00857864">
        <w:rPr>
          <w:rFonts w:ascii="Times New Roman" w:eastAsia="Times New Roman" w:hAnsi="Times New Roman"/>
          <w:color w:val="000000"/>
          <w:sz w:val="24"/>
          <w:szCs w:val="20"/>
          <w:lang w:eastAsia="ru-RU"/>
        </w:rPr>
        <w:t>. Регламент оказания услуг по технической поддержке.</w:t>
      </w:r>
    </w:p>
    <w:p w:rsidR="00080C71" w:rsidRPr="00AB0CA3" w:rsidRDefault="00080C71" w:rsidP="00080C71">
      <w:pPr>
        <w:tabs>
          <w:tab w:val="left" w:pos="540"/>
        </w:tabs>
        <w:spacing w:after="0" w:line="240" w:lineRule="auto"/>
        <w:ind w:firstLine="567"/>
        <w:jc w:val="both"/>
        <w:rPr>
          <w:rFonts w:ascii="Times New Roman" w:eastAsia="Times New Roman" w:hAnsi="Times New Roman"/>
          <w:sz w:val="24"/>
          <w:szCs w:val="24"/>
          <w:lang w:eastAsia="ru-RU"/>
        </w:rPr>
      </w:pPr>
    </w:p>
    <w:p w:rsidR="00080C71" w:rsidRDefault="00080C71" w:rsidP="00243719">
      <w:pPr>
        <w:numPr>
          <w:ilvl w:val="0"/>
          <w:numId w:val="3"/>
        </w:numPr>
        <w:spacing w:after="0" w:line="240" w:lineRule="auto"/>
        <w:jc w:val="center"/>
        <w:rPr>
          <w:rFonts w:ascii="Times New Roman" w:eastAsia="Times New Roman" w:hAnsi="Times New Roman"/>
          <w:b/>
          <w:sz w:val="24"/>
          <w:szCs w:val="24"/>
          <w:lang w:eastAsia="ru-RU"/>
        </w:rPr>
      </w:pPr>
      <w:r w:rsidRPr="00AB0CA3">
        <w:rPr>
          <w:rFonts w:ascii="Times New Roman" w:eastAsia="Times New Roman" w:hAnsi="Times New Roman"/>
          <w:b/>
          <w:sz w:val="24"/>
          <w:szCs w:val="24"/>
          <w:lang w:eastAsia="ru-RU"/>
        </w:rPr>
        <w:t>Адреса и реквизиты</w:t>
      </w:r>
      <w:r>
        <w:rPr>
          <w:rFonts w:ascii="Times New Roman" w:eastAsia="Times New Roman" w:hAnsi="Times New Roman"/>
          <w:b/>
          <w:sz w:val="24"/>
          <w:szCs w:val="24"/>
          <w:lang w:eastAsia="ru-RU"/>
        </w:rPr>
        <w:t xml:space="preserve"> и подписи</w:t>
      </w:r>
      <w:r w:rsidRPr="00AB0CA3">
        <w:rPr>
          <w:rFonts w:ascii="Times New Roman" w:eastAsia="Times New Roman" w:hAnsi="Times New Roman"/>
          <w:b/>
          <w:sz w:val="24"/>
          <w:szCs w:val="24"/>
          <w:lang w:eastAsia="ru-RU"/>
        </w:rPr>
        <w:t xml:space="preserve"> сторон</w:t>
      </w:r>
    </w:p>
    <w:p w:rsidR="008C64CA" w:rsidRDefault="008C64CA" w:rsidP="008C64CA">
      <w:pPr>
        <w:spacing w:after="0" w:line="240" w:lineRule="auto"/>
        <w:ind w:left="1287"/>
        <w:rPr>
          <w:rFonts w:ascii="Times New Roman" w:eastAsia="Times New Roman" w:hAnsi="Times New Roman"/>
          <w:b/>
          <w:sz w:val="24"/>
          <w:szCs w:val="24"/>
          <w:lang w:eastAsia="ru-RU"/>
        </w:rPr>
      </w:pPr>
    </w:p>
    <w:tbl>
      <w:tblPr>
        <w:tblW w:w="9639" w:type="dxa"/>
        <w:tblInd w:w="108" w:type="dxa"/>
        <w:tblLook w:val="04A0" w:firstRow="1" w:lastRow="0" w:firstColumn="1" w:lastColumn="0" w:noHBand="0" w:noVBand="1"/>
      </w:tblPr>
      <w:tblGrid>
        <w:gridCol w:w="4962"/>
        <w:gridCol w:w="4677"/>
      </w:tblGrid>
      <w:tr w:rsidR="00D050D4" w:rsidRPr="00D050D4" w:rsidTr="00A4644A">
        <w:tc>
          <w:tcPr>
            <w:tcW w:w="4962" w:type="dxa"/>
            <w:shd w:val="clear" w:color="auto" w:fill="auto"/>
          </w:tcPr>
          <w:p w:rsidR="00D050D4" w:rsidRPr="00D050D4" w:rsidRDefault="00D050D4" w:rsidP="00D050D4">
            <w:pPr>
              <w:spacing w:after="0"/>
              <w:rPr>
                <w:rFonts w:ascii="Times New Roman" w:hAnsi="Times New Roman"/>
                <w:bCs/>
                <w:color w:val="000000"/>
                <w:sz w:val="24"/>
                <w:szCs w:val="24"/>
              </w:rPr>
            </w:pPr>
            <w:bookmarkStart w:id="3" w:name="_Ref312031562"/>
            <w:r w:rsidRPr="00D050D4">
              <w:rPr>
                <w:rFonts w:ascii="Times New Roman" w:hAnsi="Times New Roman"/>
                <w:bCs/>
                <w:color w:val="000000"/>
                <w:sz w:val="24"/>
                <w:szCs w:val="24"/>
              </w:rPr>
              <w:t xml:space="preserve">ПОСТАВЩИК: </w:t>
            </w:r>
          </w:p>
          <w:p w:rsidR="00D050D4" w:rsidRPr="00D050D4" w:rsidRDefault="00D050D4" w:rsidP="00D050D4">
            <w:pPr>
              <w:spacing w:after="0"/>
              <w:rPr>
                <w:rFonts w:ascii="Times New Roman" w:hAnsi="Times New Roman"/>
                <w:bCs/>
                <w:color w:val="000000"/>
                <w:sz w:val="24"/>
                <w:szCs w:val="24"/>
              </w:rPr>
            </w:pPr>
          </w:p>
          <w:p w:rsidR="00D050D4" w:rsidRPr="00D050D4" w:rsidRDefault="00D050D4" w:rsidP="00D050D4">
            <w:pPr>
              <w:spacing w:after="0"/>
              <w:rPr>
                <w:rFonts w:ascii="Times New Roman" w:hAnsi="Times New Roman"/>
                <w:bCs/>
                <w:color w:val="000000"/>
                <w:sz w:val="24"/>
                <w:szCs w:val="24"/>
              </w:rPr>
            </w:pPr>
            <w:r w:rsidRPr="00D050D4">
              <w:rPr>
                <w:rFonts w:ascii="Times New Roman" w:hAnsi="Times New Roman"/>
                <w:bCs/>
                <w:color w:val="000000"/>
                <w:sz w:val="24"/>
                <w:szCs w:val="24"/>
              </w:rPr>
              <w:t xml:space="preserve">Юридический адрес: </w:t>
            </w:r>
          </w:p>
          <w:p w:rsidR="00D050D4" w:rsidRPr="00D050D4" w:rsidRDefault="00D050D4" w:rsidP="00D050D4">
            <w:pPr>
              <w:spacing w:after="0"/>
              <w:rPr>
                <w:rFonts w:ascii="Times New Roman" w:hAnsi="Times New Roman"/>
                <w:bCs/>
                <w:color w:val="000000"/>
                <w:sz w:val="24"/>
                <w:szCs w:val="24"/>
              </w:rPr>
            </w:pPr>
          </w:p>
          <w:p w:rsidR="00D050D4" w:rsidRPr="00D050D4" w:rsidRDefault="00D050D4" w:rsidP="00D050D4">
            <w:pPr>
              <w:spacing w:after="0"/>
              <w:rPr>
                <w:rFonts w:ascii="Times New Roman" w:hAnsi="Times New Roman"/>
                <w:bCs/>
                <w:color w:val="000000"/>
                <w:sz w:val="24"/>
                <w:szCs w:val="24"/>
              </w:rPr>
            </w:pPr>
            <w:r w:rsidRPr="00D050D4">
              <w:rPr>
                <w:rFonts w:ascii="Times New Roman" w:hAnsi="Times New Roman"/>
                <w:bCs/>
                <w:color w:val="000000"/>
                <w:sz w:val="24"/>
                <w:szCs w:val="24"/>
              </w:rPr>
              <w:t xml:space="preserve">Фактический адрес: </w:t>
            </w:r>
          </w:p>
          <w:p w:rsidR="00D050D4" w:rsidRPr="00D050D4" w:rsidRDefault="00D050D4" w:rsidP="00D050D4">
            <w:pPr>
              <w:spacing w:after="0"/>
              <w:rPr>
                <w:rFonts w:ascii="Times New Roman" w:hAnsi="Times New Roman"/>
                <w:bCs/>
                <w:color w:val="000000"/>
                <w:sz w:val="24"/>
                <w:szCs w:val="24"/>
              </w:rPr>
            </w:pPr>
          </w:p>
          <w:p w:rsidR="00D050D4" w:rsidRPr="00D050D4" w:rsidRDefault="00D050D4" w:rsidP="00D050D4">
            <w:pPr>
              <w:spacing w:after="0"/>
              <w:rPr>
                <w:rFonts w:ascii="Times New Roman" w:hAnsi="Times New Roman"/>
                <w:bCs/>
                <w:color w:val="000000"/>
                <w:sz w:val="24"/>
                <w:szCs w:val="24"/>
              </w:rPr>
            </w:pPr>
            <w:r w:rsidRPr="00D050D4">
              <w:rPr>
                <w:rFonts w:ascii="Times New Roman" w:hAnsi="Times New Roman"/>
                <w:bCs/>
                <w:color w:val="000000"/>
                <w:sz w:val="24"/>
                <w:szCs w:val="24"/>
              </w:rPr>
              <w:t>ОГРН:</w:t>
            </w:r>
          </w:p>
          <w:p w:rsidR="00D050D4" w:rsidRPr="00D050D4" w:rsidRDefault="00D050D4" w:rsidP="00D050D4">
            <w:pPr>
              <w:spacing w:after="0"/>
              <w:rPr>
                <w:rFonts w:ascii="Times New Roman" w:hAnsi="Times New Roman"/>
                <w:bCs/>
                <w:color w:val="000000"/>
                <w:sz w:val="24"/>
                <w:szCs w:val="24"/>
              </w:rPr>
            </w:pPr>
            <w:r w:rsidRPr="00D050D4">
              <w:rPr>
                <w:rFonts w:ascii="Times New Roman" w:hAnsi="Times New Roman"/>
                <w:bCs/>
                <w:color w:val="000000"/>
                <w:sz w:val="24"/>
                <w:szCs w:val="24"/>
              </w:rPr>
              <w:t>ИНН:</w:t>
            </w:r>
          </w:p>
          <w:p w:rsidR="00D050D4" w:rsidRPr="00D050D4" w:rsidRDefault="00D050D4" w:rsidP="00D050D4">
            <w:pPr>
              <w:spacing w:after="0"/>
              <w:rPr>
                <w:rFonts w:ascii="Times New Roman" w:hAnsi="Times New Roman"/>
                <w:bCs/>
                <w:color w:val="000000"/>
                <w:sz w:val="24"/>
                <w:szCs w:val="24"/>
              </w:rPr>
            </w:pPr>
            <w:r w:rsidRPr="00D050D4">
              <w:rPr>
                <w:rFonts w:ascii="Times New Roman" w:hAnsi="Times New Roman"/>
                <w:bCs/>
                <w:color w:val="000000"/>
                <w:sz w:val="24"/>
                <w:szCs w:val="24"/>
              </w:rPr>
              <w:t>КПП:</w:t>
            </w:r>
          </w:p>
          <w:p w:rsidR="00D050D4" w:rsidRPr="00D050D4" w:rsidRDefault="00D050D4" w:rsidP="00D050D4">
            <w:pPr>
              <w:spacing w:after="0"/>
              <w:rPr>
                <w:rFonts w:ascii="Times New Roman" w:hAnsi="Times New Roman"/>
                <w:bCs/>
                <w:color w:val="000000"/>
                <w:sz w:val="24"/>
                <w:szCs w:val="24"/>
              </w:rPr>
            </w:pPr>
            <w:r w:rsidRPr="00D050D4">
              <w:rPr>
                <w:rFonts w:ascii="Times New Roman" w:hAnsi="Times New Roman"/>
                <w:bCs/>
                <w:color w:val="000000"/>
                <w:sz w:val="24"/>
                <w:szCs w:val="24"/>
              </w:rPr>
              <w:t>р/с:</w:t>
            </w:r>
          </w:p>
          <w:p w:rsidR="00D050D4" w:rsidRPr="00D050D4" w:rsidRDefault="00D050D4" w:rsidP="00D050D4">
            <w:pPr>
              <w:spacing w:after="0"/>
              <w:rPr>
                <w:rFonts w:ascii="Times New Roman" w:hAnsi="Times New Roman"/>
                <w:bCs/>
                <w:color w:val="000000"/>
                <w:sz w:val="24"/>
                <w:szCs w:val="24"/>
              </w:rPr>
            </w:pPr>
            <w:r w:rsidRPr="00D050D4">
              <w:rPr>
                <w:rFonts w:ascii="Times New Roman" w:hAnsi="Times New Roman"/>
                <w:bCs/>
                <w:color w:val="000000"/>
                <w:sz w:val="24"/>
                <w:szCs w:val="24"/>
              </w:rPr>
              <w:lastRenderedPageBreak/>
              <w:t>Банк:</w:t>
            </w:r>
          </w:p>
          <w:p w:rsidR="00D050D4" w:rsidRPr="00D050D4" w:rsidRDefault="00D050D4" w:rsidP="00D050D4">
            <w:pPr>
              <w:spacing w:after="0"/>
              <w:rPr>
                <w:rFonts w:ascii="Times New Roman" w:hAnsi="Times New Roman"/>
                <w:bCs/>
                <w:color w:val="000000"/>
                <w:sz w:val="24"/>
                <w:szCs w:val="24"/>
              </w:rPr>
            </w:pPr>
            <w:r w:rsidRPr="00D050D4">
              <w:rPr>
                <w:rFonts w:ascii="Times New Roman" w:hAnsi="Times New Roman"/>
                <w:bCs/>
                <w:color w:val="000000"/>
                <w:sz w:val="24"/>
                <w:szCs w:val="24"/>
              </w:rPr>
              <w:t>БИК:</w:t>
            </w:r>
          </w:p>
          <w:p w:rsidR="00D050D4" w:rsidRPr="00D050D4" w:rsidRDefault="00D050D4" w:rsidP="00D050D4">
            <w:pPr>
              <w:spacing w:after="0"/>
              <w:rPr>
                <w:rFonts w:ascii="Times New Roman" w:hAnsi="Times New Roman"/>
                <w:bCs/>
                <w:color w:val="000000"/>
                <w:sz w:val="24"/>
                <w:szCs w:val="24"/>
              </w:rPr>
            </w:pPr>
            <w:r w:rsidRPr="00D050D4">
              <w:rPr>
                <w:rFonts w:ascii="Times New Roman" w:hAnsi="Times New Roman"/>
                <w:bCs/>
                <w:color w:val="000000"/>
                <w:sz w:val="24"/>
                <w:szCs w:val="24"/>
              </w:rPr>
              <w:t>к/с:</w:t>
            </w:r>
          </w:p>
          <w:p w:rsidR="00D050D4" w:rsidRPr="00D050D4" w:rsidRDefault="00D050D4" w:rsidP="00D050D4">
            <w:pPr>
              <w:spacing w:after="0"/>
              <w:rPr>
                <w:rFonts w:ascii="Times New Roman" w:hAnsi="Times New Roman"/>
                <w:bCs/>
                <w:color w:val="000000"/>
                <w:sz w:val="24"/>
                <w:szCs w:val="24"/>
              </w:rPr>
            </w:pPr>
            <w:r w:rsidRPr="00D050D4">
              <w:rPr>
                <w:rFonts w:ascii="Times New Roman" w:hAnsi="Times New Roman"/>
                <w:bCs/>
                <w:color w:val="000000"/>
                <w:sz w:val="24"/>
                <w:szCs w:val="24"/>
                <w:lang w:val="en-US"/>
              </w:rPr>
              <w:t>e</w:t>
            </w:r>
            <w:r w:rsidRPr="00D050D4">
              <w:rPr>
                <w:rFonts w:ascii="Times New Roman" w:hAnsi="Times New Roman"/>
                <w:bCs/>
                <w:color w:val="000000"/>
                <w:sz w:val="24"/>
                <w:szCs w:val="24"/>
              </w:rPr>
              <w:t>-</w:t>
            </w:r>
            <w:r w:rsidRPr="00D050D4">
              <w:rPr>
                <w:rFonts w:ascii="Times New Roman" w:hAnsi="Times New Roman"/>
                <w:bCs/>
                <w:color w:val="000000"/>
                <w:sz w:val="24"/>
                <w:szCs w:val="24"/>
                <w:lang w:val="en-US"/>
              </w:rPr>
              <w:t>mail</w:t>
            </w:r>
            <w:r w:rsidRPr="00D050D4">
              <w:rPr>
                <w:rFonts w:ascii="Times New Roman" w:hAnsi="Times New Roman"/>
                <w:bCs/>
                <w:color w:val="000000"/>
                <w:sz w:val="24"/>
                <w:szCs w:val="24"/>
              </w:rPr>
              <w:t>:</w:t>
            </w:r>
          </w:p>
          <w:p w:rsidR="00D050D4" w:rsidRPr="00D050D4" w:rsidRDefault="00D050D4" w:rsidP="00D050D4">
            <w:pPr>
              <w:spacing w:after="0"/>
              <w:rPr>
                <w:rFonts w:ascii="Times New Roman" w:hAnsi="Times New Roman"/>
                <w:bCs/>
                <w:color w:val="000000"/>
                <w:sz w:val="24"/>
                <w:szCs w:val="24"/>
              </w:rPr>
            </w:pPr>
            <w:r w:rsidRPr="00D050D4">
              <w:rPr>
                <w:rFonts w:ascii="Times New Roman" w:hAnsi="Times New Roman"/>
                <w:bCs/>
                <w:color w:val="000000"/>
                <w:sz w:val="24"/>
                <w:szCs w:val="24"/>
              </w:rPr>
              <w:t>тел.:</w:t>
            </w:r>
          </w:p>
          <w:p w:rsidR="00D050D4" w:rsidRPr="00D050D4" w:rsidRDefault="00D050D4" w:rsidP="00D050D4">
            <w:pPr>
              <w:spacing w:after="0"/>
              <w:rPr>
                <w:rFonts w:ascii="Times New Roman" w:hAnsi="Times New Roman"/>
                <w:bCs/>
                <w:color w:val="000000"/>
                <w:sz w:val="24"/>
                <w:szCs w:val="24"/>
              </w:rPr>
            </w:pPr>
            <w:r w:rsidRPr="00D050D4">
              <w:rPr>
                <w:rFonts w:ascii="Times New Roman" w:hAnsi="Times New Roman"/>
                <w:bCs/>
                <w:color w:val="000000"/>
                <w:sz w:val="24"/>
                <w:szCs w:val="24"/>
              </w:rPr>
              <w:t>факс:</w:t>
            </w:r>
          </w:p>
          <w:p w:rsidR="00D050D4" w:rsidRPr="00D050D4" w:rsidRDefault="00D050D4" w:rsidP="00D050D4">
            <w:pPr>
              <w:spacing w:after="0"/>
              <w:rPr>
                <w:rFonts w:ascii="Times New Roman" w:hAnsi="Times New Roman"/>
                <w:bCs/>
                <w:color w:val="000000"/>
                <w:sz w:val="24"/>
                <w:szCs w:val="24"/>
              </w:rPr>
            </w:pPr>
          </w:p>
          <w:p w:rsidR="00D050D4" w:rsidRPr="00D050D4" w:rsidRDefault="00D050D4" w:rsidP="00D050D4">
            <w:pPr>
              <w:spacing w:after="0"/>
              <w:rPr>
                <w:rFonts w:ascii="Times New Roman" w:hAnsi="Times New Roman"/>
                <w:bCs/>
                <w:color w:val="000000"/>
                <w:sz w:val="24"/>
                <w:szCs w:val="24"/>
              </w:rPr>
            </w:pPr>
          </w:p>
          <w:p w:rsidR="00D050D4" w:rsidRPr="00D050D4" w:rsidRDefault="00D050D4" w:rsidP="00D050D4">
            <w:pPr>
              <w:spacing w:after="0"/>
              <w:rPr>
                <w:rFonts w:ascii="Times New Roman" w:hAnsi="Times New Roman"/>
                <w:bCs/>
                <w:color w:val="000000"/>
                <w:sz w:val="24"/>
                <w:szCs w:val="24"/>
              </w:rPr>
            </w:pPr>
          </w:p>
          <w:p w:rsidR="00D050D4" w:rsidRPr="00D050D4" w:rsidRDefault="00D050D4" w:rsidP="00D050D4">
            <w:pPr>
              <w:spacing w:after="0"/>
              <w:rPr>
                <w:rFonts w:ascii="Times New Roman" w:hAnsi="Times New Roman"/>
                <w:bCs/>
                <w:color w:val="000000"/>
                <w:sz w:val="24"/>
                <w:szCs w:val="24"/>
              </w:rPr>
            </w:pPr>
          </w:p>
          <w:p w:rsidR="00D050D4" w:rsidRPr="00D050D4" w:rsidRDefault="00D050D4" w:rsidP="00D050D4">
            <w:pPr>
              <w:spacing w:after="0"/>
              <w:rPr>
                <w:rFonts w:ascii="Times New Roman" w:hAnsi="Times New Roman"/>
                <w:bCs/>
                <w:color w:val="000000"/>
                <w:sz w:val="24"/>
                <w:szCs w:val="24"/>
              </w:rPr>
            </w:pPr>
          </w:p>
          <w:p w:rsidR="00D050D4" w:rsidRPr="00D050D4" w:rsidRDefault="00D050D4" w:rsidP="00D050D4">
            <w:pPr>
              <w:spacing w:after="0"/>
              <w:rPr>
                <w:rFonts w:ascii="Times New Roman" w:hAnsi="Times New Roman"/>
                <w:bCs/>
                <w:color w:val="000000"/>
                <w:sz w:val="24"/>
                <w:szCs w:val="24"/>
              </w:rPr>
            </w:pPr>
            <w:r w:rsidRPr="00D050D4">
              <w:rPr>
                <w:rFonts w:ascii="Times New Roman" w:hAnsi="Times New Roman"/>
                <w:bCs/>
                <w:color w:val="000000"/>
                <w:sz w:val="24"/>
                <w:szCs w:val="24"/>
              </w:rPr>
              <w:t>________________________/ _____________/</w:t>
            </w:r>
          </w:p>
          <w:p w:rsidR="00D050D4" w:rsidRPr="00D050D4" w:rsidRDefault="00D050D4" w:rsidP="00D050D4">
            <w:pPr>
              <w:spacing w:after="0"/>
              <w:rPr>
                <w:rFonts w:ascii="Times New Roman" w:hAnsi="Times New Roman"/>
                <w:bCs/>
                <w:color w:val="000000"/>
                <w:sz w:val="24"/>
                <w:szCs w:val="24"/>
              </w:rPr>
            </w:pPr>
          </w:p>
          <w:p w:rsidR="00D050D4" w:rsidRPr="00D050D4" w:rsidRDefault="00D050D4" w:rsidP="00D050D4">
            <w:pPr>
              <w:spacing w:after="0"/>
              <w:rPr>
                <w:rFonts w:ascii="Times New Roman" w:hAnsi="Times New Roman"/>
                <w:bCs/>
                <w:color w:val="000000"/>
                <w:sz w:val="24"/>
                <w:szCs w:val="24"/>
              </w:rPr>
            </w:pPr>
            <w:r w:rsidRPr="00D050D4">
              <w:rPr>
                <w:rFonts w:ascii="Times New Roman" w:hAnsi="Times New Roman"/>
                <w:bCs/>
                <w:color w:val="000000"/>
                <w:sz w:val="24"/>
                <w:szCs w:val="24"/>
              </w:rPr>
              <w:t>МП</w:t>
            </w:r>
          </w:p>
        </w:tc>
        <w:tc>
          <w:tcPr>
            <w:tcW w:w="4677" w:type="dxa"/>
            <w:shd w:val="clear" w:color="auto" w:fill="auto"/>
          </w:tcPr>
          <w:p w:rsidR="00D050D4" w:rsidRPr="00D050D4" w:rsidRDefault="00D050D4" w:rsidP="00D050D4">
            <w:pPr>
              <w:spacing w:after="0"/>
              <w:rPr>
                <w:rFonts w:ascii="Times New Roman" w:hAnsi="Times New Roman"/>
                <w:bCs/>
                <w:color w:val="000000"/>
                <w:sz w:val="24"/>
                <w:szCs w:val="24"/>
              </w:rPr>
            </w:pPr>
            <w:r w:rsidRPr="00D050D4">
              <w:rPr>
                <w:rFonts w:ascii="Times New Roman" w:hAnsi="Times New Roman"/>
                <w:bCs/>
                <w:color w:val="000000"/>
                <w:sz w:val="24"/>
                <w:szCs w:val="24"/>
              </w:rPr>
              <w:lastRenderedPageBreak/>
              <w:t xml:space="preserve">ПОКУПАТЕЛЬ: </w:t>
            </w:r>
          </w:p>
          <w:p w:rsidR="00D050D4" w:rsidRPr="00D050D4" w:rsidRDefault="00D050D4" w:rsidP="00D050D4">
            <w:pPr>
              <w:spacing w:after="0"/>
              <w:rPr>
                <w:rFonts w:ascii="Times New Roman" w:hAnsi="Times New Roman"/>
                <w:bCs/>
                <w:color w:val="000000"/>
                <w:sz w:val="24"/>
                <w:szCs w:val="24"/>
              </w:rPr>
            </w:pPr>
          </w:p>
          <w:p w:rsidR="00D050D4" w:rsidRPr="00D050D4" w:rsidRDefault="00D050D4" w:rsidP="00D050D4">
            <w:pPr>
              <w:spacing w:after="0"/>
              <w:rPr>
                <w:rFonts w:ascii="Times New Roman" w:hAnsi="Times New Roman"/>
                <w:bCs/>
                <w:color w:val="000000"/>
                <w:sz w:val="24"/>
                <w:szCs w:val="24"/>
              </w:rPr>
            </w:pPr>
            <w:r w:rsidRPr="00D050D4">
              <w:rPr>
                <w:rFonts w:ascii="Times New Roman" w:hAnsi="Times New Roman"/>
                <w:bCs/>
                <w:color w:val="000000"/>
                <w:sz w:val="24"/>
                <w:szCs w:val="24"/>
              </w:rPr>
              <w:t>Юридический адрес: Российская Федерация, 115280, г. Москва, ул. Автозаводская, дом 14</w:t>
            </w:r>
          </w:p>
          <w:p w:rsidR="00D050D4" w:rsidRPr="00D050D4" w:rsidRDefault="00D050D4" w:rsidP="00D050D4">
            <w:pPr>
              <w:spacing w:after="0"/>
              <w:rPr>
                <w:rFonts w:ascii="Times New Roman" w:hAnsi="Times New Roman"/>
                <w:bCs/>
                <w:color w:val="000000"/>
                <w:sz w:val="24"/>
                <w:szCs w:val="24"/>
              </w:rPr>
            </w:pPr>
            <w:r w:rsidRPr="00D050D4">
              <w:rPr>
                <w:rFonts w:ascii="Times New Roman" w:hAnsi="Times New Roman"/>
                <w:bCs/>
                <w:color w:val="000000"/>
                <w:sz w:val="24"/>
                <w:szCs w:val="24"/>
              </w:rPr>
              <w:t>Фактический адрес: Российская Федерация, 115280, г. Москва, ул. Автозаводская, дом 14</w:t>
            </w:r>
          </w:p>
          <w:p w:rsidR="00D050D4" w:rsidRPr="00D050D4" w:rsidRDefault="00D050D4" w:rsidP="00D050D4">
            <w:pPr>
              <w:spacing w:after="0"/>
              <w:rPr>
                <w:rFonts w:ascii="Times New Roman" w:hAnsi="Times New Roman"/>
                <w:bCs/>
                <w:color w:val="000000"/>
                <w:sz w:val="24"/>
                <w:szCs w:val="24"/>
              </w:rPr>
            </w:pPr>
            <w:r w:rsidRPr="00D050D4">
              <w:rPr>
                <w:rFonts w:ascii="Times New Roman" w:hAnsi="Times New Roman"/>
                <w:bCs/>
                <w:color w:val="000000"/>
                <w:sz w:val="24"/>
                <w:szCs w:val="24"/>
              </w:rPr>
              <w:t>ОГРН: 1027700158485</w:t>
            </w:r>
          </w:p>
          <w:p w:rsidR="00D050D4" w:rsidRPr="00D050D4" w:rsidRDefault="00D050D4" w:rsidP="00D050D4">
            <w:pPr>
              <w:spacing w:after="0"/>
              <w:rPr>
                <w:rFonts w:ascii="Times New Roman" w:hAnsi="Times New Roman"/>
                <w:bCs/>
                <w:color w:val="000000"/>
                <w:sz w:val="24"/>
                <w:szCs w:val="24"/>
              </w:rPr>
            </w:pPr>
            <w:r w:rsidRPr="00D050D4">
              <w:rPr>
                <w:rFonts w:ascii="Times New Roman" w:hAnsi="Times New Roman"/>
                <w:bCs/>
                <w:color w:val="000000"/>
                <w:sz w:val="24"/>
                <w:szCs w:val="24"/>
              </w:rPr>
              <w:t>ИНН: 7725054856</w:t>
            </w:r>
          </w:p>
          <w:p w:rsidR="00D050D4" w:rsidRPr="00D050D4" w:rsidRDefault="00D050D4" w:rsidP="00D050D4">
            <w:pPr>
              <w:spacing w:after="0"/>
              <w:rPr>
                <w:rFonts w:ascii="Times New Roman" w:hAnsi="Times New Roman"/>
                <w:bCs/>
                <w:color w:val="000000"/>
                <w:sz w:val="24"/>
                <w:szCs w:val="24"/>
              </w:rPr>
            </w:pPr>
            <w:r w:rsidRPr="00D050D4">
              <w:rPr>
                <w:rFonts w:ascii="Times New Roman" w:hAnsi="Times New Roman"/>
                <w:bCs/>
                <w:color w:val="000000"/>
                <w:sz w:val="24"/>
                <w:szCs w:val="24"/>
              </w:rPr>
              <w:lastRenderedPageBreak/>
              <w:t>КПП: 772501001</w:t>
            </w:r>
          </w:p>
          <w:p w:rsidR="00D050D4" w:rsidRPr="00D050D4" w:rsidRDefault="00D050D4" w:rsidP="00D050D4">
            <w:pPr>
              <w:spacing w:after="0"/>
              <w:rPr>
                <w:rFonts w:ascii="Times New Roman" w:hAnsi="Times New Roman"/>
                <w:bCs/>
                <w:color w:val="000000"/>
                <w:sz w:val="24"/>
                <w:szCs w:val="24"/>
              </w:rPr>
            </w:pPr>
            <w:r w:rsidRPr="00D050D4">
              <w:rPr>
                <w:rFonts w:ascii="Times New Roman" w:hAnsi="Times New Roman"/>
                <w:bCs/>
                <w:color w:val="000000"/>
                <w:sz w:val="24"/>
                <w:szCs w:val="24"/>
              </w:rPr>
              <w:t xml:space="preserve">р/с: 40702810000200001067 </w:t>
            </w:r>
          </w:p>
          <w:p w:rsidR="00D050D4" w:rsidRPr="00D050D4" w:rsidRDefault="00D050D4" w:rsidP="00D050D4">
            <w:pPr>
              <w:spacing w:after="0"/>
              <w:rPr>
                <w:rFonts w:ascii="Times New Roman" w:hAnsi="Times New Roman"/>
                <w:bCs/>
                <w:color w:val="000000"/>
                <w:sz w:val="24"/>
                <w:szCs w:val="24"/>
              </w:rPr>
            </w:pPr>
            <w:r w:rsidRPr="00D050D4">
              <w:rPr>
                <w:rFonts w:ascii="Times New Roman" w:hAnsi="Times New Roman"/>
                <w:bCs/>
                <w:color w:val="000000"/>
                <w:sz w:val="24"/>
                <w:szCs w:val="24"/>
              </w:rPr>
              <w:t>Банк: ПА</w:t>
            </w:r>
            <w:bookmarkEnd w:id="3"/>
            <w:r w:rsidRPr="00D050D4">
              <w:rPr>
                <w:rFonts w:ascii="Times New Roman" w:hAnsi="Times New Roman"/>
                <w:bCs/>
                <w:color w:val="000000"/>
                <w:sz w:val="24"/>
                <w:szCs w:val="24"/>
              </w:rPr>
              <w:t>О «</w:t>
            </w:r>
            <w:proofErr w:type="spellStart"/>
            <w:r w:rsidRPr="00D050D4">
              <w:rPr>
                <w:rFonts w:ascii="Times New Roman" w:hAnsi="Times New Roman"/>
                <w:bCs/>
                <w:color w:val="000000"/>
                <w:sz w:val="24"/>
                <w:szCs w:val="24"/>
              </w:rPr>
              <w:t>МИнБанк</w:t>
            </w:r>
            <w:proofErr w:type="spellEnd"/>
            <w:r w:rsidRPr="00D050D4">
              <w:rPr>
                <w:rFonts w:ascii="Times New Roman" w:hAnsi="Times New Roman"/>
                <w:bCs/>
                <w:color w:val="000000"/>
                <w:sz w:val="24"/>
                <w:szCs w:val="24"/>
              </w:rPr>
              <w:t>» г.  Москвы</w:t>
            </w:r>
          </w:p>
          <w:p w:rsidR="00D050D4" w:rsidRPr="00D050D4" w:rsidRDefault="00D050D4" w:rsidP="00D050D4">
            <w:pPr>
              <w:spacing w:after="0"/>
              <w:rPr>
                <w:rFonts w:ascii="Times New Roman" w:hAnsi="Times New Roman"/>
                <w:bCs/>
                <w:color w:val="000000"/>
                <w:sz w:val="24"/>
                <w:szCs w:val="24"/>
              </w:rPr>
            </w:pPr>
            <w:r w:rsidRPr="00D050D4">
              <w:rPr>
                <w:rFonts w:ascii="Times New Roman" w:hAnsi="Times New Roman"/>
                <w:bCs/>
                <w:color w:val="000000"/>
                <w:sz w:val="24"/>
                <w:szCs w:val="24"/>
              </w:rPr>
              <w:t>БИК: 044525600</w:t>
            </w:r>
          </w:p>
          <w:p w:rsidR="00D050D4" w:rsidRPr="00D050D4" w:rsidRDefault="00D050D4" w:rsidP="00D050D4">
            <w:pPr>
              <w:spacing w:after="0"/>
              <w:rPr>
                <w:rFonts w:ascii="Times New Roman" w:hAnsi="Times New Roman"/>
                <w:bCs/>
                <w:color w:val="000000"/>
                <w:sz w:val="24"/>
                <w:szCs w:val="24"/>
              </w:rPr>
            </w:pPr>
            <w:r w:rsidRPr="00D050D4">
              <w:rPr>
                <w:rFonts w:ascii="Times New Roman" w:hAnsi="Times New Roman"/>
                <w:bCs/>
                <w:color w:val="000000"/>
                <w:sz w:val="24"/>
                <w:szCs w:val="24"/>
              </w:rPr>
              <w:t>к/с: 30101810300000000600</w:t>
            </w:r>
          </w:p>
          <w:p w:rsidR="00D050D4" w:rsidRPr="00D050D4" w:rsidRDefault="00D050D4" w:rsidP="00D050D4">
            <w:pPr>
              <w:spacing w:after="0"/>
              <w:rPr>
                <w:rFonts w:ascii="Times New Roman" w:hAnsi="Times New Roman"/>
                <w:bCs/>
                <w:color w:val="000000"/>
                <w:sz w:val="24"/>
                <w:szCs w:val="24"/>
              </w:rPr>
            </w:pPr>
            <w:r w:rsidRPr="00D050D4">
              <w:rPr>
                <w:rFonts w:ascii="Times New Roman" w:hAnsi="Times New Roman"/>
                <w:bCs/>
                <w:color w:val="000000"/>
                <w:sz w:val="24"/>
                <w:szCs w:val="24"/>
              </w:rPr>
              <w:t>e-</w:t>
            </w:r>
            <w:proofErr w:type="spellStart"/>
            <w:r w:rsidRPr="00D050D4">
              <w:rPr>
                <w:rFonts w:ascii="Times New Roman" w:hAnsi="Times New Roman"/>
                <w:bCs/>
                <w:color w:val="000000"/>
                <w:sz w:val="24"/>
                <w:szCs w:val="24"/>
              </w:rPr>
              <w:t>mail</w:t>
            </w:r>
            <w:proofErr w:type="spellEnd"/>
            <w:r w:rsidRPr="00D050D4">
              <w:rPr>
                <w:rFonts w:ascii="Times New Roman" w:hAnsi="Times New Roman"/>
                <w:bCs/>
                <w:color w:val="000000"/>
                <w:sz w:val="24"/>
                <w:szCs w:val="24"/>
              </w:rPr>
              <w:t xml:space="preserve">: </w:t>
            </w:r>
            <w:hyperlink r:id="rId9" w:history="1">
              <w:r w:rsidRPr="00D050D4">
                <w:rPr>
                  <w:rFonts w:ascii="Times New Roman" w:hAnsi="Times New Roman"/>
                  <w:bCs/>
                  <w:color w:val="000000"/>
                  <w:sz w:val="24"/>
                  <w:szCs w:val="24"/>
                </w:rPr>
                <w:t>vti@vti.ru</w:t>
              </w:r>
            </w:hyperlink>
            <w:r w:rsidRPr="00D050D4">
              <w:rPr>
                <w:rFonts w:ascii="Times New Roman" w:hAnsi="Times New Roman"/>
                <w:bCs/>
                <w:color w:val="000000"/>
                <w:sz w:val="24"/>
                <w:szCs w:val="24"/>
              </w:rPr>
              <w:t xml:space="preserve">, </w:t>
            </w:r>
            <w:hyperlink r:id="rId10" w:history="1">
              <w:r w:rsidRPr="00D050D4">
                <w:rPr>
                  <w:rFonts w:ascii="Times New Roman" w:hAnsi="Times New Roman"/>
                  <w:bCs/>
                  <w:color w:val="000000"/>
                  <w:sz w:val="24"/>
                  <w:szCs w:val="24"/>
                </w:rPr>
                <w:t>it@vti.ru</w:t>
              </w:r>
            </w:hyperlink>
            <w:r w:rsidRPr="00D050D4">
              <w:rPr>
                <w:rFonts w:ascii="Times New Roman" w:hAnsi="Times New Roman"/>
                <w:bCs/>
                <w:color w:val="000000"/>
                <w:sz w:val="24"/>
                <w:szCs w:val="24"/>
              </w:rPr>
              <w:t xml:space="preserve"> </w:t>
            </w:r>
          </w:p>
          <w:p w:rsidR="00D050D4" w:rsidRPr="00D050D4" w:rsidRDefault="00D050D4" w:rsidP="00D050D4">
            <w:pPr>
              <w:spacing w:after="0"/>
              <w:rPr>
                <w:rFonts w:ascii="Times New Roman" w:hAnsi="Times New Roman"/>
                <w:bCs/>
                <w:color w:val="000000"/>
                <w:sz w:val="24"/>
                <w:szCs w:val="24"/>
              </w:rPr>
            </w:pPr>
            <w:r w:rsidRPr="00D050D4">
              <w:rPr>
                <w:rFonts w:ascii="Times New Roman" w:hAnsi="Times New Roman"/>
                <w:bCs/>
                <w:color w:val="000000"/>
                <w:sz w:val="24"/>
                <w:szCs w:val="24"/>
              </w:rPr>
              <w:t>тел.: +7 (495) 234-76-17; +7 (499) 682-92-94</w:t>
            </w:r>
          </w:p>
          <w:p w:rsidR="00D050D4" w:rsidRPr="00D050D4" w:rsidRDefault="00D050D4" w:rsidP="00D050D4">
            <w:pPr>
              <w:spacing w:after="0"/>
              <w:rPr>
                <w:rFonts w:ascii="Times New Roman" w:hAnsi="Times New Roman"/>
                <w:bCs/>
                <w:color w:val="000000"/>
                <w:sz w:val="24"/>
                <w:szCs w:val="24"/>
              </w:rPr>
            </w:pPr>
            <w:r w:rsidRPr="00D050D4">
              <w:rPr>
                <w:rFonts w:ascii="Times New Roman" w:hAnsi="Times New Roman"/>
                <w:bCs/>
                <w:color w:val="000000"/>
                <w:sz w:val="24"/>
                <w:szCs w:val="24"/>
              </w:rPr>
              <w:t>факс: +7 (495) 234-74-27</w:t>
            </w:r>
          </w:p>
          <w:p w:rsidR="00D050D4" w:rsidRPr="00D050D4" w:rsidRDefault="00D050D4" w:rsidP="00D050D4">
            <w:pPr>
              <w:spacing w:after="0"/>
              <w:rPr>
                <w:rFonts w:ascii="Times New Roman" w:hAnsi="Times New Roman"/>
                <w:bCs/>
                <w:color w:val="000000"/>
                <w:sz w:val="24"/>
                <w:szCs w:val="24"/>
              </w:rPr>
            </w:pPr>
          </w:p>
          <w:p w:rsidR="00D050D4" w:rsidRPr="00D050D4" w:rsidRDefault="00D050D4" w:rsidP="00D050D4">
            <w:pPr>
              <w:spacing w:after="0"/>
              <w:rPr>
                <w:rFonts w:ascii="Times New Roman" w:hAnsi="Times New Roman"/>
                <w:bCs/>
                <w:color w:val="000000"/>
                <w:sz w:val="24"/>
                <w:szCs w:val="24"/>
              </w:rPr>
            </w:pPr>
            <w:r w:rsidRPr="00D050D4">
              <w:rPr>
                <w:rFonts w:ascii="Times New Roman" w:hAnsi="Times New Roman"/>
                <w:bCs/>
                <w:color w:val="000000"/>
                <w:sz w:val="24"/>
                <w:szCs w:val="24"/>
              </w:rPr>
              <w:t>Генеральный директор</w:t>
            </w:r>
          </w:p>
          <w:p w:rsidR="00D050D4" w:rsidRPr="00D050D4" w:rsidRDefault="00D050D4" w:rsidP="00D050D4">
            <w:pPr>
              <w:spacing w:after="0"/>
              <w:rPr>
                <w:rFonts w:ascii="Times New Roman" w:hAnsi="Times New Roman"/>
                <w:bCs/>
                <w:color w:val="000000"/>
                <w:sz w:val="24"/>
                <w:szCs w:val="24"/>
              </w:rPr>
            </w:pPr>
          </w:p>
          <w:p w:rsidR="00D050D4" w:rsidRPr="00D050D4" w:rsidRDefault="00D050D4" w:rsidP="00D050D4">
            <w:pPr>
              <w:spacing w:after="0"/>
              <w:rPr>
                <w:rFonts w:ascii="Times New Roman" w:hAnsi="Times New Roman"/>
                <w:bCs/>
                <w:color w:val="000000"/>
                <w:sz w:val="24"/>
                <w:szCs w:val="24"/>
              </w:rPr>
            </w:pPr>
            <w:r w:rsidRPr="00D050D4">
              <w:rPr>
                <w:rFonts w:ascii="Times New Roman" w:hAnsi="Times New Roman"/>
                <w:bCs/>
                <w:color w:val="000000"/>
                <w:sz w:val="24"/>
                <w:szCs w:val="24"/>
              </w:rPr>
              <w:t xml:space="preserve">____________________/ </w:t>
            </w:r>
            <w:r w:rsidR="00AF0CCC">
              <w:rPr>
                <w:rFonts w:ascii="Times New Roman" w:hAnsi="Times New Roman"/>
                <w:bCs/>
                <w:color w:val="000000"/>
                <w:sz w:val="24"/>
                <w:szCs w:val="24"/>
              </w:rPr>
              <w:t>О.А. Барсуков/</w:t>
            </w:r>
          </w:p>
          <w:p w:rsidR="00D050D4" w:rsidRPr="00D050D4" w:rsidRDefault="00D050D4" w:rsidP="00D050D4">
            <w:pPr>
              <w:spacing w:after="0"/>
              <w:rPr>
                <w:rFonts w:ascii="Times New Roman" w:hAnsi="Times New Roman"/>
                <w:bCs/>
                <w:color w:val="000000"/>
                <w:sz w:val="24"/>
                <w:szCs w:val="24"/>
              </w:rPr>
            </w:pPr>
          </w:p>
          <w:p w:rsidR="00D050D4" w:rsidRPr="00D050D4" w:rsidRDefault="00D050D4" w:rsidP="00D050D4">
            <w:pPr>
              <w:spacing w:after="0"/>
              <w:rPr>
                <w:rFonts w:ascii="Times New Roman" w:hAnsi="Times New Roman"/>
                <w:bCs/>
                <w:color w:val="000000"/>
                <w:sz w:val="24"/>
                <w:szCs w:val="24"/>
              </w:rPr>
            </w:pPr>
            <w:r w:rsidRPr="00D050D4">
              <w:rPr>
                <w:rFonts w:ascii="Times New Roman" w:hAnsi="Times New Roman"/>
                <w:bCs/>
                <w:color w:val="000000"/>
                <w:sz w:val="24"/>
                <w:szCs w:val="24"/>
              </w:rPr>
              <w:t>МП</w:t>
            </w:r>
          </w:p>
        </w:tc>
      </w:tr>
    </w:tbl>
    <w:p w:rsidR="00597C08" w:rsidRPr="00C53451" w:rsidRDefault="00597C08" w:rsidP="00597C08">
      <w:pPr>
        <w:keepNext/>
        <w:keepLines/>
        <w:pageBreakBefore/>
        <w:overflowPunct w:val="0"/>
        <w:autoSpaceDE w:val="0"/>
        <w:autoSpaceDN w:val="0"/>
        <w:adjustRightInd w:val="0"/>
        <w:spacing w:before="200" w:after="0"/>
        <w:ind w:left="5812" w:right="-1"/>
        <w:jc w:val="right"/>
        <w:textAlignment w:val="baseline"/>
        <w:outlineLvl w:val="6"/>
        <w:rPr>
          <w:rFonts w:ascii="Times New Roman" w:eastAsia="Calibri" w:hAnsi="Times New Roman"/>
          <w:b/>
          <w:iCs/>
          <w:sz w:val="22"/>
          <w:szCs w:val="22"/>
          <w:lang w:eastAsia="ru-RU"/>
        </w:rPr>
      </w:pPr>
      <w:r w:rsidRPr="00C53451">
        <w:rPr>
          <w:rFonts w:ascii="Times New Roman" w:eastAsia="Calibri" w:hAnsi="Times New Roman"/>
          <w:b/>
          <w:iCs/>
          <w:sz w:val="22"/>
          <w:szCs w:val="22"/>
          <w:lang w:eastAsia="ru-RU"/>
        </w:rPr>
        <w:lastRenderedPageBreak/>
        <w:t>Приложение №</w:t>
      </w:r>
      <w:r w:rsidR="009A0C20">
        <w:rPr>
          <w:rFonts w:ascii="Times New Roman" w:eastAsia="Calibri" w:hAnsi="Times New Roman"/>
          <w:b/>
          <w:iCs/>
          <w:sz w:val="22"/>
          <w:szCs w:val="22"/>
          <w:lang w:eastAsia="ru-RU"/>
        </w:rPr>
        <w:t>1</w:t>
      </w:r>
    </w:p>
    <w:p w:rsidR="00597C08" w:rsidRPr="00C53451" w:rsidRDefault="00597C08" w:rsidP="00597C08">
      <w:pPr>
        <w:tabs>
          <w:tab w:val="left" w:pos="8505"/>
        </w:tabs>
        <w:overflowPunct w:val="0"/>
        <w:autoSpaceDE w:val="0"/>
        <w:autoSpaceDN w:val="0"/>
        <w:adjustRightInd w:val="0"/>
        <w:spacing w:after="0" w:line="240" w:lineRule="auto"/>
        <w:jc w:val="right"/>
        <w:textAlignment w:val="baseline"/>
        <w:outlineLvl w:val="0"/>
        <w:rPr>
          <w:rFonts w:ascii="Times New Roman" w:eastAsia="Calibri" w:hAnsi="Times New Roman"/>
          <w:b/>
          <w:spacing w:val="20"/>
          <w:lang w:eastAsia="ru-RU"/>
        </w:rPr>
      </w:pPr>
      <w:r w:rsidRPr="00C53451">
        <w:rPr>
          <w:rFonts w:ascii="Times New Roman" w:eastAsia="Calibri" w:hAnsi="Times New Roman"/>
          <w:sz w:val="22"/>
          <w:szCs w:val="22"/>
          <w:lang w:eastAsia="ru-RU"/>
        </w:rPr>
        <w:t xml:space="preserve">к Договору </w:t>
      </w:r>
      <w:r w:rsidR="00601FC9" w:rsidRPr="00601FC9">
        <w:rPr>
          <w:rFonts w:ascii="Times New Roman" w:eastAsia="Calibri" w:hAnsi="Times New Roman"/>
          <w:sz w:val="22"/>
          <w:szCs w:val="22"/>
          <w:lang w:eastAsia="ru-RU"/>
        </w:rPr>
        <w:t>№</w:t>
      </w:r>
      <w:r w:rsidR="00601FC9">
        <w:rPr>
          <w:rFonts w:ascii="Times New Roman" w:eastAsia="Calibri" w:hAnsi="Times New Roman"/>
          <w:sz w:val="22"/>
          <w:szCs w:val="22"/>
          <w:lang w:eastAsia="ru-RU"/>
        </w:rPr>
        <w:t xml:space="preserve"> </w:t>
      </w:r>
      <w:r w:rsidR="00A708AF">
        <w:rPr>
          <w:rFonts w:ascii="Times New Roman" w:eastAsia="Calibri" w:hAnsi="Times New Roman"/>
          <w:sz w:val="22"/>
          <w:szCs w:val="22"/>
          <w:lang w:eastAsia="ru-RU"/>
        </w:rPr>
        <w:t>___________</w:t>
      </w:r>
    </w:p>
    <w:p w:rsidR="00597C08" w:rsidRDefault="00597C08" w:rsidP="00597C08">
      <w:pPr>
        <w:overflowPunct w:val="0"/>
        <w:autoSpaceDE w:val="0"/>
        <w:autoSpaceDN w:val="0"/>
        <w:adjustRightInd w:val="0"/>
        <w:spacing w:after="0"/>
        <w:ind w:left="5812" w:right="-1"/>
        <w:jc w:val="right"/>
        <w:textAlignment w:val="baseline"/>
        <w:rPr>
          <w:rFonts w:ascii="Times New Roman" w:eastAsia="Calibri" w:hAnsi="Times New Roman"/>
          <w:sz w:val="22"/>
          <w:szCs w:val="22"/>
          <w:lang w:eastAsia="ru-RU"/>
        </w:rPr>
      </w:pPr>
      <w:r>
        <w:rPr>
          <w:rFonts w:ascii="Times New Roman" w:eastAsia="Calibri" w:hAnsi="Times New Roman"/>
          <w:sz w:val="22"/>
          <w:szCs w:val="22"/>
          <w:lang w:eastAsia="ru-RU"/>
        </w:rPr>
        <w:t>от «_</w:t>
      </w:r>
      <w:r w:rsidRPr="00C53451">
        <w:rPr>
          <w:rFonts w:ascii="Times New Roman" w:eastAsia="Calibri" w:hAnsi="Times New Roman"/>
          <w:sz w:val="22"/>
          <w:szCs w:val="22"/>
          <w:lang w:eastAsia="ru-RU"/>
        </w:rPr>
        <w:t xml:space="preserve">__» </w:t>
      </w:r>
      <w:r w:rsidR="00A708AF">
        <w:rPr>
          <w:rFonts w:ascii="Times New Roman" w:eastAsia="Calibri" w:hAnsi="Times New Roman"/>
          <w:sz w:val="22"/>
          <w:szCs w:val="22"/>
          <w:lang w:eastAsia="ru-RU"/>
        </w:rPr>
        <w:t xml:space="preserve"> _______</w:t>
      </w:r>
      <w:r>
        <w:rPr>
          <w:rFonts w:ascii="Times New Roman" w:eastAsia="Calibri" w:hAnsi="Times New Roman"/>
          <w:sz w:val="22"/>
          <w:szCs w:val="22"/>
          <w:lang w:eastAsia="ru-RU"/>
        </w:rPr>
        <w:t xml:space="preserve"> </w:t>
      </w:r>
      <w:r w:rsidRPr="00C53451">
        <w:rPr>
          <w:rFonts w:ascii="Times New Roman" w:eastAsia="Calibri" w:hAnsi="Times New Roman"/>
          <w:sz w:val="22"/>
          <w:szCs w:val="22"/>
          <w:lang w:eastAsia="ru-RU"/>
        </w:rPr>
        <w:t>201</w:t>
      </w:r>
      <w:r w:rsidR="00A708AF">
        <w:rPr>
          <w:rFonts w:ascii="Times New Roman" w:eastAsia="Calibri" w:hAnsi="Times New Roman"/>
          <w:sz w:val="22"/>
          <w:szCs w:val="22"/>
          <w:lang w:eastAsia="ru-RU"/>
        </w:rPr>
        <w:t xml:space="preserve">_ </w:t>
      </w:r>
      <w:r w:rsidRPr="00C53451">
        <w:rPr>
          <w:rFonts w:ascii="Times New Roman" w:eastAsia="Calibri" w:hAnsi="Times New Roman"/>
          <w:sz w:val="22"/>
          <w:szCs w:val="22"/>
          <w:lang w:eastAsia="ru-RU"/>
        </w:rPr>
        <w:t>г.</w:t>
      </w:r>
    </w:p>
    <w:p w:rsidR="00597C08" w:rsidRDefault="00597C08" w:rsidP="00597C08">
      <w:pPr>
        <w:overflowPunct w:val="0"/>
        <w:autoSpaceDE w:val="0"/>
        <w:autoSpaceDN w:val="0"/>
        <w:adjustRightInd w:val="0"/>
        <w:spacing w:after="0"/>
        <w:ind w:left="5812" w:right="-1"/>
        <w:jc w:val="right"/>
        <w:textAlignment w:val="baseline"/>
        <w:rPr>
          <w:rFonts w:ascii="Times New Roman" w:eastAsia="Calibri" w:hAnsi="Times New Roman"/>
          <w:sz w:val="22"/>
          <w:szCs w:val="22"/>
          <w:lang w:eastAsia="ru-RU"/>
        </w:rPr>
      </w:pPr>
    </w:p>
    <w:p w:rsidR="00597C08" w:rsidRPr="00C53451" w:rsidRDefault="00597C08" w:rsidP="00597C08">
      <w:pPr>
        <w:overflowPunct w:val="0"/>
        <w:autoSpaceDE w:val="0"/>
        <w:autoSpaceDN w:val="0"/>
        <w:adjustRightInd w:val="0"/>
        <w:spacing w:after="0"/>
        <w:ind w:left="5812" w:right="-1"/>
        <w:jc w:val="right"/>
        <w:textAlignment w:val="baseline"/>
        <w:rPr>
          <w:rFonts w:ascii="Times New Roman" w:eastAsia="Calibri" w:hAnsi="Times New Roman"/>
          <w:sz w:val="22"/>
          <w:szCs w:val="22"/>
          <w:lang w:eastAsia="ru-RU"/>
        </w:rPr>
      </w:pPr>
    </w:p>
    <w:p w:rsidR="00A708AF" w:rsidRDefault="00A708AF" w:rsidP="00A708AF">
      <w:pPr>
        <w:spacing w:after="0" w:line="240" w:lineRule="auto"/>
        <w:ind w:firstLine="567"/>
        <w:jc w:val="center"/>
        <w:rPr>
          <w:rFonts w:ascii="Times New Roman" w:eastAsia="Times New Roman" w:hAnsi="Times New Roman"/>
          <w:b/>
          <w:bCs/>
          <w:snapToGrid w:val="0"/>
          <w:sz w:val="26"/>
          <w:szCs w:val="26"/>
          <w:lang w:eastAsia="ru-RU"/>
        </w:rPr>
      </w:pPr>
      <w:r w:rsidRPr="00A708AF">
        <w:rPr>
          <w:rFonts w:ascii="Times New Roman" w:eastAsia="Times New Roman" w:hAnsi="Times New Roman"/>
          <w:b/>
          <w:bCs/>
          <w:snapToGrid w:val="0"/>
          <w:sz w:val="26"/>
          <w:szCs w:val="26"/>
          <w:lang w:eastAsia="ru-RU"/>
        </w:rPr>
        <w:t>Спецификация</w:t>
      </w:r>
      <w:r>
        <w:rPr>
          <w:rFonts w:ascii="Times New Roman" w:eastAsia="Times New Roman" w:hAnsi="Times New Roman"/>
          <w:b/>
          <w:bCs/>
          <w:snapToGrid w:val="0"/>
          <w:sz w:val="26"/>
          <w:szCs w:val="26"/>
          <w:lang w:eastAsia="ru-RU"/>
        </w:rPr>
        <w:t xml:space="preserve"> на передачу Сертификатов на право получения услуг Технической поддержки</w:t>
      </w:r>
    </w:p>
    <w:p w:rsidR="00A708AF" w:rsidRPr="00A708AF" w:rsidRDefault="00A708AF" w:rsidP="00A708AF">
      <w:pPr>
        <w:spacing w:after="0" w:line="240" w:lineRule="auto"/>
        <w:ind w:firstLine="567"/>
        <w:jc w:val="center"/>
        <w:rPr>
          <w:rFonts w:ascii="Times New Roman" w:eastAsia="Times New Roman" w:hAnsi="Times New Roman"/>
          <w:b/>
          <w:bCs/>
          <w:snapToGrid w:val="0"/>
          <w:sz w:val="26"/>
          <w:szCs w:val="26"/>
          <w:lang w:eastAsia="ru-RU"/>
        </w:rPr>
      </w:pPr>
    </w:p>
    <w:p w:rsidR="00A708AF" w:rsidRPr="00A708AF" w:rsidRDefault="00D050D4" w:rsidP="00A708AF">
      <w:pPr>
        <w:spacing w:after="0" w:line="240" w:lineRule="auto"/>
        <w:ind w:firstLine="567"/>
        <w:jc w:val="both"/>
        <w:rPr>
          <w:rFonts w:ascii="Times New Roman" w:eastAsia="Times New Roman" w:hAnsi="Times New Roman"/>
          <w:snapToGrid w:val="0"/>
          <w:sz w:val="26"/>
          <w:szCs w:val="26"/>
          <w:lang w:eastAsia="ru-RU"/>
        </w:rPr>
      </w:pPr>
      <w:r>
        <w:rPr>
          <w:rFonts w:ascii="Times New Roman" w:eastAsia="Times New Roman" w:hAnsi="Times New Roman"/>
          <w:snapToGrid w:val="0"/>
          <w:sz w:val="26"/>
          <w:szCs w:val="26"/>
          <w:lang w:eastAsia="ru-RU"/>
        </w:rPr>
        <w:t>_______________________</w:t>
      </w:r>
      <w:r w:rsidR="00A708AF" w:rsidRPr="00A708AF">
        <w:rPr>
          <w:rFonts w:ascii="Times New Roman" w:eastAsia="Times New Roman" w:hAnsi="Times New Roman"/>
          <w:snapToGrid w:val="0"/>
          <w:sz w:val="26"/>
          <w:szCs w:val="26"/>
          <w:lang w:eastAsia="ru-RU"/>
        </w:rPr>
        <w:t xml:space="preserve"> именуемое в дальнейшем «Поставщик», в лице </w:t>
      </w:r>
      <w:r>
        <w:rPr>
          <w:rFonts w:ascii="Times New Roman" w:eastAsia="Times New Roman" w:hAnsi="Times New Roman"/>
          <w:snapToGrid w:val="0"/>
          <w:sz w:val="26"/>
          <w:szCs w:val="26"/>
          <w:lang w:eastAsia="ru-RU"/>
        </w:rPr>
        <w:t>_____________________</w:t>
      </w:r>
      <w:r w:rsidR="00A708AF" w:rsidRPr="00A708AF">
        <w:rPr>
          <w:rFonts w:ascii="Times New Roman" w:eastAsia="Times New Roman" w:hAnsi="Times New Roman"/>
          <w:snapToGrid w:val="0"/>
          <w:sz w:val="26"/>
          <w:szCs w:val="26"/>
          <w:lang w:eastAsia="ru-RU"/>
        </w:rPr>
        <w:t xml:space="preserve">, действующего на основании </w:t>
      </w:r>
      <w:r>
        <w:rPr>
          <w:rFonts w:ascii="Times New Roman" w:eastAsia="Times New Roman" w:hAnsi="Times New Roman"/>
          <w:snapToGrid w:val="0"/>
          <w:sz w:val="26"/>
          <w:szCs w:val="26"/>
          <w:lang w:eastAsia="ru-RU"/>
        </w:rPr>
        <w:t>___________________</w:t>
      </w:r>
      <w:r w:rsidR="00A708AF" w:rsidRPr="00A708AF">
        <w:rPr>
          <w:rFonts w:ascii="Times New Roman" w:eastAsia="Times New Roman" w:hAnsi="Times New Roman"/>
          <w:snapToGrid w:val="0"/>
          <w:sz w:val="26"/>
          <w:szCs w:val="26"/>
          <w:lang w:eastAsia="ru-RU"/>
        </w:rPr>
        <w:t xml:space="preserve">, с одной стороны, и </w:t>
      </w:r>
      <w:r w:rsidR="00AF0CCC">
        <w:rPr>
          <w:rFonts w:ascii="Times New Roman" w:eastAsia="Times New Roman" w:hAnsi="Times New Roman"/>
          <w:snapToGrid w:val="0"/>
          <w:sz w:val="26"/>
          <w:szCs w:val="26"/>
          <w:lang w:eastAsia="ru-RU"/>
        </w:rPr>
        <w:t>ОАО «ВТИ»</w:t>
      </w:r>
      <w:r w:rsidR="00A708AF" w:rsidRPr="00A708AF">
        <w:rPr>
          <w:rFonts w:ascii="Times New Roman" w:eastAsia="Times New Roman" w:hAnsi="Times New Roman"/>
          <w:snapToGrid w:val="0"/>
          <w:sz w:val="26"/>
          <w:szCs w:val="26"/>
          <w:lang w:eastAsia="ru-RU"/>
        </w:rPr>
        <w:t xml:space="preserve">, именуемое в дальнейшем «Покупатель», в лице </w:t>
      </w:r>
      <w:r w:rsidRPr="00D050D4">
        <w:rPr>
          <w:rFonts w:ascii="Times New Roman" w:eastAsia="Times New Roman" w:hAnsi="Times New Roman"/>
          <w:snapToGrid w:val="0"/>
          <w:sz w:val="26"/>
          <w:szCs w:val="26"/>
          <w:lang w:eastAsia="ru-RU"/>
        </w:rPr>
        <w:t xml:space="preserve">Генерального директора </w:t>
      </w:r>
      <w:proofErr w:type="spellStart"/>
      <w:r w:rsidR="00AF0CCC">
        <w:rPr>
          <w:rFonts w:ascii="Times New Roman" w:eastAsia="Times New Roman" w:hAnsi="Times New Roman"/>
          <w:snapToGrid w:val="0"/>
          <w:sz w:val="26"/>
          <w:szCs w:val="26"/>
          <w:lang w:eastAsia="ru-RU"/>
        </w:rPr>
        <w:t>Барсукова</w:t>
      </w:r>
      <w:proofErr w:type="spellEnd"/>
      <w:r w:rsidR="00AF0CCC">
        <w:rPr>
          <w:rFonts w:ascii="Times New Roman" w:eastAsia="Times New Roman" w:hAnsi="Times New Roman"/>
          <w:snapToGrid w:val="0"/>
          <w:sz w:val="26"/>
          <w:szCs w:val="26"/>
          <w:lang w:eastAsia="ru-RU"/>
        </w:rPr>
        <w:t xml:space="preserve"> Олега Александровича</w:t>
      </w:r>
      <w:r w:rsidR="00A708AF" w:rsidRPr="00A708AF">
        <w:rPr>
          <w:rFonts w:ascii="Times New Roman" w:eastAsia="Times New Roman" w:hAnsi="Times New Roman"/>
          <w:snapToGrid w:val="0"/>
          <w:sz w:val="26"/>
          <w:szCs w:val="26"/>
          <w:lang w:eastAsia="ru-RU"/>
        </w:rPr>
        <w:t>, действующего на основании</w:t>
      </w:r>
      <w:r>
        <w:rPr>
          <w:rFonts w:ascii="Times New Roman" w:eastAsia="Times New Roman" w:hAnsi="Times New Roman"/>
          <w:snapToGrid w:val="0"/>
          <w:sz w:val="26"/>
          <w:szCs w:val="26"/>
          <w:lang w:eastAsia="ru-RU"/>
        </w:rPr>
        <w:t xml:space="preserve"> Устава</w:t>
      </w:r>
      <w:r w:rsidR="00A708AF" w:rsidRPr="00A708AF">
        <w:rPr>
          <w:rFonts w:ascii="Times New Roman" w:eastAsia="Times New Roman" w:hAnsi="Times New Roman"/>
          <w:snapToGrid w:val="0"/>
          <w:sz w:val="26"/>
          <w:szCs w:val="26"/>
          <w:lang w:eastAsia="ru-RU"/>
        </w:rPr>
        <w:t>, с другой стороны, вместе именуемые «Стороны», подписали настоящую Спецификацию к Д</w:t>
      </w:r>
      <w:r w:rsidR="00A708AF" w:rsidRPr="00A708AF">
        <w:rPr>
          <w:rFonts w:ascii="Times New Roman" w:eastAsia="Times New Roman" w:hAnsi="Times New Roman"/>
          <w:bCs/>
          <w:snapToGrid w:val="0"/>
          <w:sz w:val="26"/>
          <w:szCs w:val="26"/>
          <w:lang w:eastAsia="ru-RU"/>
        </w:rPr>
        <w:t xml:space="preserve">оговору </w:t>
      </w:r>
      <w:r w:rsidR="00A708AF" w:rsidRPr="00A708AF">
        <w:rPr>
          <w:rFonts w:ascii="Times New Roman" w:eastAsia="Times New Roman" w:hAnsi="Times New Roman"/>
          <w:snapToGrid w:val="0"/>
          <w:sz w:val="26"/>
          <w:szCs w:val="26"/>
          <w:lang w:eastAsia="ru-RU"/>
        </w:rPr>
        <w:t>о нижеследующем:</w:t>
      </w:r>
    </w:p>
    <w:p w:rsidR="00A708AF" w:rsidRPr="00A708AF" w:rsidRDefault="00A708AF" w:rsidP="00A708AF">
      <w:pPr>
        <w:spacing w:after="0" w:line="240" w:lineRule="auto"/>
        <w:ind w:firstLine="567"/>
        <w:jc w:val="both"/>
        <w:rPr>
          <w:rFonts w:ascii="Times New Roman" w:eastAsia="Times New Roman" w:hAnsi="Times New Roman"/>
          <w:snapToGrid w:val="0"/>
          <w:sz w:val="26"/>
          <w:szCs w:val="26"/>
          <w:lang w:eastAsia="ru-RU"/>
        </w:rPr>
      </w:pPr>
    </w:p>
    <w:p w:rsidR="00A708AF" w:rsidRPr="00A708AF" w:rsidRDefault="00A708AF" w:rsidP="00A708AF">
      <w:pPr>
        <w:numPr>
          <w:ilvl w:val="0"/>
          <w:numId w:val="17"/>
        </w:numPr>
        <w:tabs>
          <w:tab w:val="left" w:pos="426"/>
        </w:tabs>
        <w:spacing w:after="0" w:line="240" w:lineRule="auto"/>
        <w:jc w:val="both"/>
        <w:rPr>
          <w:rFonts w:ascii="Times New Roman" w:eastAsia="Times New Roman" w:hAnsi="Times New Roman"/>
          <w:snapToGrid w:val="0"/>
          <w:sz w:val="26"/>
          <w:szCs w:val="26"/>
          <w:lang w:eastAsia="ru-RU"/>
        </w:rPr>
      </w:pPr>
      <w:r w:rsidRPr="00A708AF">
        <w:rPr>
          <w:rFonts w:ascii="Times New Roman" w:eastAsia="Times New Roman" w:hAnsi="Times New Roman"/>
          <w:snapToGrid w:val="0"/>
          <w:sz w:val="26"/>
          <w:szCs w:val="26"/>
          <w:lang w:eastAsia="ru-RU"/>
        </w:rPr>
        <w:t>Поставщик обязуется передать, а Покупатель принять и оплатить Сертификаты на право получения услуг Технической поддержки следующего ПО:</w:t>
      </w:r>
    </w:p>
    <w:p w:rsidR="00A708AF" w:rsidRPr="00A708AF" w:rsidRDefault="00A708AF" w:rsidP="00A708AF">
      <w:pPr>
        <w:tabs>
          <w:tab w:val="left" w:pos="426"/>
        </w:tabs>
        <w:spacing w:after="0" w:line="240" w:lineRule="auto"/>
        <w:jc w:val="both"/>
        <w:rPr>
          <w:rFonts w:ascii="Times New Roman" w:eastAsia="Times New Roman" w:hAnsi="Times New Roman"/>
          <w:snapToGrid w:val="0"/>
          <w:sz w:val="26"/>
          <w:szCs w:val="26"/>
          <w:lang w:eastAsia="ru-RU"/>
        </w:rPr>
      </w:pPr>
    </w:p>
    <w:tbl>
      <w:tblPr>
        <w:tblW w:w="9356" w:type="dxa"/>
        <w:tblInd w:w="108" w:type="dxa"/>
        <w:tblLayout w:type="fixed"/>
        <w:tblLook w:val="0000" w:firstRow="0" w:lastRow="0" w:firstColumn="0" w:lastColumn="0" w:noHBand="0" w:noVBand="0"/>
      </w:tblPr>
      <w:tblGrid>
        <w:gridCol w:w="426"/>
        <w:gridCol w:w="3543"/>
        <w:gridCol w:w="993"/>
        <w:gridCol w:w="1275"/>
        <w:gridCol w:w="1418"/>
        <w:gridCol w:w="1701"/>
      </w:tblGrid>
      <w:tr w:rsidR="00A708AF" w:rsidRPr="00A708AF" w:rsidTr="00FF6B01">
        <w:trPr>
          <w:trHeight w:val="241"/>
        </w:trPr>
        <w:tc>
          <w:tcPr>
            <w:tcW w:w="426" w:type="dxa"/>
            <w:tcBorders>
              <w:top w:val="single" w:sz="4" w:space="0" w:color="auto"/>
              <w:left w:val="single" w:sz="4" w:space="0" w:color="auto"/>
              <w:bottom w:val="single" w:sz="4" w:space="0" w:color="auto"/>
              <w:right w:val="single" w:sz="4" w:space="0" w:color="auto"/>
            </w:tcBorders>
            <w:shd w:val="clear" w:color="auto" w:fill="E0E0E0"/>
            <w:vAlign w:val="center"/>
          </w:tcPr>
          <w:p w:rsidR="00A708AF" w:rsidRPr="00A708AF" w:rsidRDefault="00A708AF" w:rsidP="00A708AF">
            <w:pPr>
              <w:tabs>
                <w:tab w:val="left" w:pos="280"/>
              </w:tabs>
              <w:spacing w:after="0" w:line="240" w:lineRule="auto"/>
              <w:ind w:right="-213"/>
              <w:jc w:val="center"/>
              <w:rPr>
                <w:rFonts w:ascii="Times New Roman" w:eastAsia="Times New Roman" w:hAnsi="Times New Roman"/>
                <w:bCs/>
                <w:snapToGrid w:val="0"/>
                <w:sz w:val="24"/>
                <w:szCs w:val="24"/>
                <w:lang w:eastAsia="ru-RU"/>
              </w:rPr>
            </w:pPr>
            <w:r w:rsidRPr="00A708AF">
              <w:rPr>
                <w:rFonts w:ascii="Times New Roman" w:eastAsia="Times New Roman" w:hAnsi="Times New Roman"/>
                <w:bCs/>
                <w:snapToGrid w:val="0"/>
                <w:sz w:val="24"/>
                <w:szCs w:val="24"/>
                <w:lang w:eastAsia="ru-RU"/>
              </w:rPr>
              <w:t>№</w:t>
            </w:r>
          </w:p>
        </w:tc>
        <w:tc>
          <w:tcPr>
            <w:tcW w:w="3543" w:type="dxa"/>
            <w:tcBorders>
              <w:top w:val="single" w:sz="4" w:space="0" w:color="auto"/>
              <w:left w:val="nil"/>
              <w:bottom w:val="single" w:sz="4" w:space="0" w:color="auto"/>
              <w:right w:val="single" w:sz="4" w:space="0" w:color="auto"/>
            </w:tcBorders>
            <w:shd w:val="clear" w:color="auto" w:fill="E0E0E0"/>
            <w:vAlign w:val="center"/>
          </w:tcPr>
          <w:p w:rsidR="00A708AF" w:rsidRPr="00A708AF" w:rsidRDefault="00A708AF" w:rsidP="00A708AF">
            <w:pPr>
              <w:tabs>
                <w:tab w:val="left" w:pos="426"/>
              </w:tabs>
              <w:spacing w:after="0" w:line="240" w:lineRule="auto"/>
              <w:jc w:val="center"/>
              <w:rPr>
                <w:rFonts w:ascii="Times New Roman" w:eastAsia="Times New Roman" w:hAnsi="Times New Roman"/>
                <w:bCs/>
                <w:snapToGrid w:val="0"/>
                <w:sz w:val="24"/>
                <w:szCs w:val="24"/>
                <w:lang w:eastAsia="ru-RU"/>
              </w:rPr>
            </w:pPr>
            <w:r w:rsidRPr="00A708AF">
              <w:rPr>
                <w:rFonts w:ascii="Times New Roman" w:eastAsia="Times New Roman" w:hAnsi="Times New Roman"/>
                <w:bCs/>
                <w:snapToGrid w:val="0"/>
                <w:sz w:val="24"/>
                <w:szCs w:val="24"/>
                <w:lang w:eastAsia="ru-RU"/>
              </w:rPr>
              <w:t>Наименование ПО, в отношении которого предоставляется Сертификат</w:t>
            </w:r>
          </w:p>
        </w:tc>
        <w:tc>
          <w:tcPr>
            <w:tcW w:w="993" w:type="dxa"/>
            <w:tcBorders>
              <w:top w:val="single" w:sz="4" w:space="0" w:color="auto"/>
              <w:left w:val="single" w:sz="4" w:space="0" w:color="auto"/>
              <w:bottom w:val="single" w:sz="4" w:space="0" w:color="auto"/>
              <w:right w:val="single" w:sz="4" w:space="0" w:color="auto"/>
            </w:tcBorders>
            <w:shd w:val="clear" w:color="auto" w:fill="E0E0E0"/>
            <w:vAlign w:val="center"/>
          </w:tcPr>
          <w:p w:rsidR="00A708AF" w:rsidRPr="00A708AF" w:rsidRDefault="00A708AF" w:rsidP="00A708AF">
            <w:pPr>
              <w:tabs>
                <w:tab w:val="left" w:pos="426"/>
              </w:tabs>
              <w:spacing w:after="0" w:line="240" w:lineRule="auto"/>
              <w:jc w:val="center"/>
              <w:rPr>
                <w:rFonts w:ascii="Times New Roman" w:eastAsia="Times New Roman" w:hAnsi="Times New Roman"/>
                <w:bCs/>
                <w:snapToGrid w:val="0"/>
                <w:sz w:val="24"/>
                <w:szCs w:val="24"/>
                <w:lang w:eastAsia="ru-RU"/>
              </w:rPr>
            </w:pPr>
            <w:r w:rsidRPr="00A708AF">
              <w:rPr>
                <w:rFonts w:ascii="Times New Roman" w:eastAsia="Times New Roman" w:hAnsi="Times New Roman"/>
                <w:bCs/>
                <w:snapToGrid w:val="0"/>
                <w:sz w:val="24"/>
                <w:szCs w:val="24"/>
                <w:lang w:eastAsia="ru-RU"/>
              </w:rPr>
              <w:t>Кол-во, шт.</w:t>
            </w:r>
          </w:p>
        </w:tc>
        <w:tc>
          <w:tcPr>
            <w:tcW w:w="1275" w:type="dxa"/>
            <w:tcBorders>
              <w:top w:val="single" w:sz="4" w:space="0" w:color="auto"/>
              <w:left w:val="nil"/>
              <w:bottom w:val="single" w:sz="4" w:space="0" w:color="auto"/>
              <w:right w:val="single" w:sz="4" w:space="0" w:color="auto"/>
            </w:tcBorders>
            <w:shd w:val="clear" w:color="auto" w:fill="E0E0E0"/>
          </w:tcPr>
          <w:p w:rsidR="00A708AF" w:rsidRPr="00A708AF" w:rsidRDefault="00A708AF" w:rsidP="00A708AF">
            <w:pPr>
              <w:tabs>
                <w:tab w:val="left" w:pos="426"/>
              </w:tabs>
              <w:spacing w:after="0" w:line="240" w:lineRule="auto"/>
              <w:jc w:val="center"/>
              <w:rPr>
                <w:rFonts w:ascii="Times New Roman" w:eastAsia="Times New Roman" w:hAnsi="Times New Roman"/>
                <w:bCs/>
                <w:snapToGrid w:val="0"/>
                <w:sz w:val="24"/>
                <w:szCs w:val="24"/>
                <w:lang w:eastAsia="ru-RU"/>
              </w:rPr>
            </w:pPr>
            <w:r w:rsidRPr="00A708AF">
              <w:rPr>
                <w:rFonts w:ascii="Times New Roman" w:eastAsia="Times New Roman" w:hAnsi="Times New Roman"/>
                <w:bCs/>
                <w:snapToGrid w:val="0"/>
                <w:sz w:val="24"/>
                <w:szCs w:val="24"/>
                <w:lang w:eastAsia="ru-RU"/>
              </w:rPr>
              <w:t>Период оказания услуг ТП</w:t>
            </w:r>
          </w:p>
        </w:tc>
        <w:tc>
          <w:tcPr>
            <w:tcW w:w="1418" w:type="dxa"/>
            <w:tcBorders>
              <w:top w:val="single" w:sz="4" w:space="0" w:color="auto"/>
              <w:left w:val="single" w:sz="4" w:space="0" w:color="auto"/>
              <w:bottom w:val="single" w:sz="4" w:space="0" w:color="auto"/>
              <w:right w:val="single" w:sz="4" w:space="0" w:color="auto"/>
            </w:tcBorders>
            <w:shd w:val="clear" w:color="auto" w:fill="E0E0E0"/>
            <w:vAlign w:val="center"/>
          </w:tcPr>
          <w:p w:rsidR="00A708AF" w:rsidRPr="00A708AF" w:rsidRDefault="00A708AF" w:rsidP="00A708AF">
            <w:pPr>
              <w:tabs>
                <w:tab w:val="left" w:pos="426"/>
              </w:tabs>
              <w:spacing w:after="0" w:line="240" w:lineRule="auto"/>
              <w:jc w:val="center"/>
              <w:rPr>
                <w:rFonts w:ascii="Times New Roman" w:eastAsia="Times New Roman" w:hAnsi="Times New Roman"/>
                <w:bCs/>
                <w:snapToGrid w:val="0"/>
                <w:sz w:val="24"/>
                <w:szCs w:val="24"/>
                <w:lang w:eastAsia="ru-RU"/>
              </w:rPr>
            </w:pPr>
            <w:r w:rsidRPr="00A708AF">
              <w:rPr>
                <w:rFonts w:ascii="Times New Roman" w:eastAsia="Times New Roman" w:hAnsi="Times New Roman"/>
                <w:bCs/>
                <w:snapToGrid w:val="0"/>
                <w:sz w:val="24"/>
                <w:szCs w:val="24"/>
                <w:lang w:eastAsia="ru-RU"/>
              </w:rPr>
              <w:t>Цена за ед., с НДС, долл. США</w:t>
            </w:r>
          </w:p>
        </w:tc>
        <w:tc>
          <w:tcPr>
            <w:tcW w:w="1701" w:type="dxa"/>
            <w:tcBorders>
              <w:top w:val="single" w:sz="4" w:space="0" w:color="auto"/>
              <w:left w:val="single" w:sz="4" w:space="0" w:color="auto"/>
              <w:bottom w:val="single" w:sz="4" w:space="0" w:color="auto"/>
              <w:right w:val="single" w:sz="4" w:space="0" w:color="auto"/>
            </w:tcBorders>
            <w:shd w:val="clear" w:color="auto" w:fill="E0E0E0"/>
            <w:vAlign w:val="center"/>
          </w:tcPr>
          <w:p w:rsidR="00A708AF" w:rsidRPr="00A708AF" w:rsidRDefault="00A708AF" w:rsidP="00A708AF">
            <w:pPr>
              <w:tabs>
                <w:tab w:val="left" w:pos="426"/>
              </w:tabs>
              <w:spacing w:after="0" w:line="240" w:lineRule="auto"/>
              <w:ind w:firstLine="33"/>
              <w:jc w:val="center"/>
              <w:rPr>
                <w:rFonts w:ascii="Times New Roman" w:eastAsia="Times New Roman" w:hAnsi="Times New Roman"/>
                <w:bCs/>
                <w:snapToGrid w:val="0"/>
                <w:sz w:val="24"/>
                <w:szCs w:val="24"/>
                <w:lang w:eastAsia="ru-RU"/>
              </w:rPr>
            </w:pPr>
            <w:r w:rsidRPr="00A708AF">
              <w:rPr>
                <w:rFonts w:ascii="Times New Roman" w:eastAsia="Times New Roman" w:hAnsi="Times New Roman"/>
                <w:bCs/>
                <w:snapToGrid w:val="0"/>
                <w:sz w:val="24"/>
                <w:szCs w:val="24"/>
                <w:lang w:eastAsia="ru-RU"/>
              </w:rPr>
              <w:t>Цена с НДС, долл. США</w:t>
            </w:r>
          </w:p>
        </w:tc>
      </w:tr>
      <w:tr w:rsidR="00A708AF" w:rsidRPr="00A708AF" w:rsidTr="00FF6B01">
        <w:trPr>
          <w:trHeight w:val="142"/>
        </w:trPr>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A708AF" w:rsidRPr="00A708AF" w:rsidRDefault="00A708AF" w:rsidP="009A0C20">
            <w:pPr>
              <w:numPr>
                <w:ilvl w:val="0"/>
                <w:numId w:val="16"/>
              </w:numPr>
              <w:tabs>
                <w:tab w:val="left" w:pos="426"/>
              </w:tabs>
              <w:spacing w:after="0" w:line="240" w:lineRule="auto"/>
              <w:ind w:left="0" w:firstLine="0"/>
              <w:jc w:val="both"/>
              <w:rPr>
                <w:rFonts w:ascii="Times New Roman" w:eastAsia="Times New Roman" w:hAnsi="Times New Roman"/>
                <w:snapToGrid w:val="0"/>
                <w:sz w:val="22"/>
                <w:szCs w:val="22"/>
                <w:lang w:eastAsia="ru-RU"/>
              </w:rPr>
            </w:pPr>
          </w:p>
        </w:tc>
        <w:tc>
          <w:tcPr>
            <w:tcW w:w="3543" w:type="dxa"/>
            <w:tcBorders>
              <w:top w:val="single" w:sz="4" w:space="0" w:color="auto"/>
              <w:left w:val="nil"/>
              <w:bottom w:val="single" w:sz="4" w:space="0" w:color="auto"/>
              <w:right w:val="single" w:sz="4" w:space="0" w:color="auto"/>
            </w:tcBorders>
            <w:vAlign w:val="center"/>
          </w:tcPr>
          <w:p w:rsidR="00A708AF" w:rsidRPr="00A708AF" w:rsidRDefault="00A708AF" w:rsidP="00A708AF">
            <w:pPr>
              <w:spacing w:after="0" w:line="240" w:lineRule="auto"/>
              <w:ind w:firstLine="33"/>
              <w:jc w:val="both"/>
              <w:rPr>
                <w:rFonts w:ascii="Times New Roman" w:eastAsia="Times New Roman" w:hAnsi="Times New Roman"/>
                <w:bCs/>
                <w:snapToGrid w:val="0"/>
                <w:color w:val="000000"/>
                <w:sz w:val="22"/>
                <w:szCs w:val="22"/>
                <w:lang w:eastAsia="ru-RU"/>
              </w:rPr>
            </w:pPr>
          </w:p>
        </w:tc>
        <w:tc>
          <w:tcPr>
            <w:tcW w:w="993" w:type="dxa"/>
            <w:tcBorders>
              <w:top w:val="single" w:sz="4" w:space="0" w:color="auto"/>
              <w:left w:val="single" w:sz="4" w:space="0" w:color="auto"/>
              <w:bottom w:val="single" w:sz="4" w:space="0" w:color="auto"/>
              <w:right w:val="single" w:sz="4" w:space="0" w:color="auto"/>
            </w:tcBorders>
            <w:vAlign w:val="center"/>
          </w:tcPr>
          <w:p w:rsidR="00A708AF" w:rsidRPr="00A708AF" w:rsidRDefault="00A708AF" w:rsidP="00A708AF">
            <w:pPr>
              <w:spacing w:after="0" w:line="240" w:lineRule="auto"/>
              <w:ind w:firstLine="33"/>
              <w:jc w:val="center"/>
              <w:rPr>
                <w:rFonts w:ascii="Times New Roman" w:eastAsia="Times New Roman" w:hAnsi="Times New Roman"/>
                <w:snapToGrid w:val="0"/>
                <w:color w:val="000000"/>
                <w:sz w:val="22"/>
                <w:szCs w:val="22"/>
                <w:lang w:eastAsia="ru-RU"/>
              </w:rPr>
            </w:pPr>
          </w:p>
        </w:tc>
        <w:tc>
          <w:tcPr>
            <w:tcW w:w="1275" w:type="dxa"/>
            <w:tcBorders>
              <w:top w:val="single" w:sz="4" w:space="0" w:color="auto"/>
              <w:left w:val="nil"/>
              <w:bottom w:val="single" w:sz="4" w:space="0" w:color="auto"/>
              <w:right w:val="single" w:sz="4" w:space="0" w:color="auto"/>
            </w:tcBorders>
          </w:tcPr>
          <w:p w:rsidR="00A708AF" w:rsidRPr="00A708AF" w:rsidRDefault="00A708AF" w:rsidP="00A708AF">
            <w:pPr>
              <w:snapToGrid w:val="0"/>
              <w:spacing w:after="0" w:line="240" w:lineRule="auto"/>
              <w:jc w:val="both"/>
              <w:rPr>
                <w:rFonts w:ascii="Times New Roman" w:eastAsia="Times New Roman" w:hAnsi="Times New Roman"/>
                <w:snapToGrid w:val="0"/>
                <w:color w:val="000000"/>
                <w:sz w:val="22"/>
                <w:szCs w:val="22"/>
                <w:lang w:eastAsia="ru-RU"/>
              </w:rPr>
            </w:pPr>
            <w:r w:rsidRPr="00A708AF">
              <w:rPr>
                <w:rFonts w:ascii="Times New Roman" w:eastAsia="Times New Roman" w:hAnsi="Times New Roman"/>
                <w:snapToGrid w:val="0"/>
                <w:color w:val="000000"/>
                <w:sz w:val="22"/>
                <w:szCs w:val="22"/>
                <w:lang w:eastAsia="ru-RU"/>
              </w:rPr>
              <w:t>12 мес.</w:t>
            </w:r>
          </w:p>
        </w:tc>
        <w:tc>
          <w:tcPr>
            <w:tcW w:w="1418" w:type="dxa"/>
            <w:tcBorders>
              <w:top w:val="single" w:sz="4" w:space="0" w:color="auto"/>
              <w:left w:val="single" w:sz="4" w:space="0" w:color="auto"/>
              <w:bottom w:val="single" w:sz="4" w:space="0" w:color="auto"/>
              <w:right w:val="single" w:sz="4" w:space="0" w:color="auto"/>
            </w:tcBorders>
            <w:vAlign w:val="bottom"/>
          </w:tcPr>
          <w:p w:rsidR="00A708AF" w:rsidRPr="00A708AF" w:rsidRDefault="00A708AF" w:rsidP="00A708AF">
            <w:pPr>
              <w:spacing w:after="0" w:line="240" w:lineRule="auto"/>
              <w:ind w:firstLine="567"/>
              <w:jc w:val="center"/>
              <w:rPr>
                <w:rFonts w:ascii="Times New Roman" w:eastAsia="Times New Roman" w:hAnsi="Times New Roman"/>
                <w:snapToGrid w:val="0"/>
                <w:color w:val="000000"/>
                <w:sz w:val="22"/>
                <w:szCs w:val="22"/>
                <w:lang w:eastAsia="ru-RU"/>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bottom"/>
          </w:tcPr>
          <w:p w:rsidR="00A708AF" w:rsidRPr="00A708AF" w:rsidRDefault="00A708AF" w:rsidP="00A708AF">
            <w:pPr>
              <w:spacing w:after="0" w:line="240" w:lineRule="auto"/>
              <w:ind w:firstLine="567"/>
              <w:jc w:val="center"/>
              <w:rPr>
                <w:rFonts w:ascii="Times New Roman" w:eastAsia="Times New Roman" w:hAnsi="Times New Roman"/>
                <w:snapToGrid w:val="0"/>
                <w:color w:val="000000"/>
                <w:sz w:val="22"/>
                <w:szCs w:val="22"/>
                <w:lang w:eastAsia="ru-RU"/>
              </w:rPr>
            </w:pPr>
          </w:p>
        </w:tc>
      </w:tr>
      <w:tr w:rsidR="00A708AF" w:rsidRPr="00A708AF" w:rsidTr="00FF6B01">
        <w:trPr>
          <w:trHeight w:val="142"/>
        </w:trPr>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A708AF" w:rsidRPr="00A708AF" w:rsidRDefault="00A708AF" w:rsidP="009A0C20">
            <w:pPr>
              <w:numPr>
                <w:ilvl w:val="0"/>
                <w:numId w:val="16"/>
              </w:numPr>
              <w:tabs>
                <w:tab w:val="left" w:pos="426"/>
              </w:tabs>
              <w:spacing w:after="0" w:line="240" w:lineRule="auto"/>
              <w:ind w:left="0" w:firstLine="0"/>
              <w:jc w:val="both"/>
              <w:rPr>
                <w:rFonts w:ascii="Times New Roman" w:eastAsia="Times New Roman" w:hAnsi="Times New Roman"/>
                <w:snapToGrid w:val="0"/>
                <w:sz w:val="22"/>
                <w:szCs w:val="22"/>
                <w:lang w:eastAsia="ru-RU"/>
              </w:rPr>
            </w:pPr>
          </w:p>
        </w:tc>
        <w:tc>
          <w:tcPr>
            <w:tcW w:w="3543" w:type="dxa"/>
            <w:tcBorders>
              <w:top w:val="single" w:sz="4" w:space="0" w:color="auto"/>
              <w:left w:val="nil"/>
              <w:bottom w:val="single" w:sz="4" w:space="0" w:color="auto"/>
              <w:right w:val="single" w:sz="4" w:space="0" w:color="auto"/>
            </w:tcBorders>
            <w:vAlign w:val="center"/>
          </w:tcPr>
          <w:p w:rsidR="00A708AF" w:rsidRPr="00A708AF" w:rsidRDefault="00A708AF" w:rsidP="00A708AF">
            <w:pPr>
              <w:spacing w:after="0" w:line="240" w:lineRule="auto"/>
              <w:ind w:firstLine="33"/>
              <w:jc w:val="both"/>
              <w:rPr>
                <w:rFonts w:ascii="Times New Roman" w:eastAsia="Times New Roman" w:hAnsi="Times New Roman"/>
                <w:bCs/>
                <w:snapToGrid w:val="0"/>
                <w:color w:val="000000"/>
                <w:sz w:val="22"/>
                <w:szCs w:val="22"/>
                <w:lang w:eastAsia="ru-RU"/>
              </w:rPr>
            </w:pPr>
          </w:p>
        </w:tc>
        <w:tc>
          <w:tcPr>
            <w:tcW w:w="993" w:type="dxa"/>
            <w:tcBorders>
              <w:top w:val="single" w:sz="4" w:space="0" w:color="auto"/>
              <w:left w:val="single" w:sz="4" w:space="0" w:color="auto"/>
              <w:bottom w:val="single" w:sz="4" w:space="0" w:color="auto"/>
              <w:right w:val="single" w:sz="4" w:space="0" w:color="auto"/>
            </w:tcBorders>
            <w:vAlign w:val="center"/>
          </w:tcPr>
          <w:p w:rsidR="00A708AF" w:rsidRPr="00A708AF" w:rsidRDefault="00A708AF" w:rsidP="00A708AF">
            <w:pPr>
              <w:spacing w:after="0" w:line="240" w:lineRule="auto"/>
              <w:ind w:firstLine="33"/>
              <w:jc w:val="center"/>
              <w:rPr>
                <w:rFonts w:ascii="Times New Roman" w:eastAsia="Times New Roman" w:hAnsi="Times New Roman"/>
                <w:snapToGrid w:val="0"/>
                <w:color w:val="000000"/>
                <w:sz w:val="22"/>
                <w:szCs w:val="22"/>
                <w:lang w:eastAsia="ru-RU"/>
              </w:rPr>
            </w:pPr>
          </w:p>
        </w:tc>
        <w:tc>
          <w:tcPr>
            <w:tcW w:w="1275" w:type="dxa"/>
            <w:tcBorders>
              <w:top w:val="single" w:sz="4" w:space="0" w:color="auto"/>
              <w:left w:val="nil"/>
              <w:bottom w:val="single" w:sz="4" w:space="0" w:color="auto"/>
              <w:right w:val="single" w:sz="4" w:space="0" w:color="auto"/>
            </w:tcBorders>
          </w:tcPr>
          <w:p w:rsidR="00A708AF" w:rsidRPr="00A708AF" w:rsidRDefault="00A708AF" w:rsidP="00A708AF">
            <w:pPr>
              <w:snapToGrid w:val="0"/>
              <w:spacing w:after="0" w:line="240" w:lineRule="auto"/>
              <w:jc w:val="both"/>
              <w:rPr>
                <w:rFonts w:ascii="Times New Roman" w:eastAsia="Times New Roman" w:hAnsi="Times New Roman"/>
                <w:snapToGrid w:val="0"/>
                <w:color w:val="000000"/>
                <w:sz w:val="22"/>
                <w:szCs w:val="22"/>
                <w:lang w:eastAsia="ru-RU"/>
              </w:rPr>
            </w:pPr>
            <w:r w:rsidRPr="00A708AF">
              <w:rPr>
                <w:rFonts w:ascii="Times New Roman" w:eastAsia="Times New Roman" w:hAnsi="Times New Roman"/>
                <w:snapToGrid w:val="0"/>
                <w:color w:val="000000"/>
                <w:sz w:val="22"/>
                <w:szCs w:val="22"/>
                <w:lang w:eastAsia="ru-RU"/>
              </w:rPr>
              <w:t>12 мес.</w:t>
            </w:r>
          </w:p>
        </w:tc>
        <w:tc>
          <w:tcPr>
            <w:tcW w:w="1418" w:type="dxa"/>
            <w:tcBorders>
              <w:top w:val="single" w:sz="4" w:space="0" w:color="auto"/>
              <w:left w:val="single" w:sz="4" w:space="0" w:color="auto"/>
              <w:bottom w:val="single" w:sz="4" w:space="0" w:color="auto"/>
              <w:right w:val="single" w:sz="4" w:space="0" w:color="auto"/>
            </w:tcBorders>
            <w:vAlign w:val="bottom"/>
          </w:tcPr>
          <w:p w:rsidR="00A708AF" w:rsidRPr="00A708AF" w:rsidRDefault="00A708AF" w:rsidP="00A708AF">
            <w:pPr>
              <w:spacing w:after="0" w:line="240" w:lineRule="auto"/>
              <w:ind w:firstLine="567"/>
              <w:jc w:val="center"/>
              <w:rPr>
                <w:rFonts w:ascii="Times New Roman" w:eastAsia="Times New Roman" w:hAnsi="Times New Roman"/>
                <w:snapToGrid w:val="0"/>
                <w:color w:val="000000"/>
                <w:sz w:val="22"/>
                <w:szCs w:val="22"/>
                <w:lang w:eastAsia="ru-RU"/>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bottom"/>
          </w:tcPr>
          <w:p w:rsidR="00A708AF" w:rsidRPr="00A708AF" w:rsidRDefault="00A708AF" w:rsidP="00A708AF">
            <w:pPr>
              <w:spacing w:after="0" w:line="240" w:lineRule="auto"/>
              <w:ind w:firstLine="567"/>
              <w:jc w:val="center"/>
              <w:rPr>
                <w:rFonts w:ascii="Times New Roman" w:eastAsia="Times New Roman" w:hAnsi="Times New Roman"/>
                <w:snapToGrid w:val="0"/>
                <w:color w:val="000000"/>
                <w:sz w:val="22"/>
                <w:szCs w:val="22"/>
                <w:lang w:eastAsia="ru-RU"/>
              </w:rPr>
            </w:pPr>
          </w:p>
        </w:tc>
      </w:tr>
      <w:tr w:rsidR="00A708AF" w:rsidRPr="00A708AF" w:rsidTr="00FF6B01">
        <w:trPr>
          <w:trHeight w:val="142"/>
        </w:trPr>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A708AF" w:rsidRPr="00A708AF" w:rsidRDefault="00A708AF" w:rsidP="009A0C20">
            <w:pPr>
              <w:numPr>
                <w:ilvl w:val="0"/>
                <w:numId w:val="16"/>
              </w:numPr>
              <w:tabs>
                <w:tab w:val="left" w:pos="426"/>
              </w:tabs>
              <w:spacing w:after="0" w:line="240" w:lineRule="auto"/>
              <w:ind w:left="0" w:firstLine="0"/>
              <w:jc w:val="both"/>
              <w:rPr>
                <w:rFonts w:ascii="Times New Roman" w:eastAsia="Times New Roman" w:hAnsi="Times New Roman"/>
                <w:snapToGrid w:val="0"/>
                <w:sz w:val="22"/>
                <w:szCs w:val="22"/>
                <w:lang w:eastAsia="ru-RU"/>
              </w:rPr>
            </w:pPr>
          </w:p>
        </w:tc>
        <w:tc>
          <w:tcPr>
            <w:tcW w:w="3543" w:type="dxa"/>
            <w:tcBorders>
              <w:top w:val="single" w:sz="4" w:space="0" w:color="auto"/>
              <w:left w:val="nil"/>
              <w:bottom w:val="single" w:sz="4" w:space="0" w:color="auto"/>
              <w:right w:val="single" w:sz="4" w:space="0" w:color="auto"/>
            </w:tcBorders>
            <w:vAlign w:val="center"/>
          </w:tcPr>
          <w:p w:rsidR="00A708AF" w:rsidRPr="00A708AF" w:rsidRDefault="00A708AF" w:rsidP="00A708AF">
            <w:pPr>
              <w:spacing w:after="0" w:line="240" w:lineRule="auto"/>
              <w:ind w:firstLine="33"/>
              <w:jc w:val="both"/>
              <w:rPr>
                <w:rFonts w:ascii="Times New Roman" w:eastAsia="Times New Roman" w:hAnsi="Times New Roman"/>
                <w:bCs/>
                <w:snapToGrid w:val="0"/>
                <w:color w:val="000000"/>
                <w:sz w:val="22"/>
                <w:szCs w:val="22"/>
                <w:lang w:eastAsia="ru-RU"/>
              </w:rPr>
            </w:pPr>
          </w:p>
        </w:tc>
        <w:tc>
          <w:tcPr>
            <w:tcW w:w="993" w:type="dxa"/>
            <w:tcBorders>
              <w:top w:val="single" w:sz="4" w:space="0" w:color="auto"/>
              <w:left w:val="single" w:sz="4" w:space="0" w:color="auto"/>
              <w:bottom w:val="single" w:sz="4" w:space="0" w:color="auto"/>
              <w:right w:val="single" w:sz="4" w:space="0" w:color="auto"/>
            </w:tcBorders>
            <w:vAlign w:val="center"/>
          </w:tcPr>
          <w:p w:rsidR="00A708AF" w:rsidRPr="00A708AF" w:rsidRDefault="00A708AF" w:rsidP="00A708AF">
            <w:pPr>
              <w:spacing w:after="0" w:line="240" w:lineRule="auto"/>
              <w:ind w:firstLine="33"/>
              <w:jc w:val="center"/>
              <w:rPr>
                <w:rFonts w:ascii="Times New Roman" w:eastAsia="Times New Roman" w:hAnsi="Times New Roman"/>
                <w:snapToGrid w:val="0"/>
                <w:color w:val="000000"/>
                <w:sz w:val="22"/>
                <w:szCs w:val="22"/>
                <w:lang w:eastAsia="ru-RU"/>
              </w:rPr>
            </w:pPr>
          </w:p>
        </w:tc>
        <w:tc>
          <w:tcPr>
            <w:tcW w:w="1275" w:type="dxa"/>
            <w:tcBorders>
              <w:top w:val="single" w:sz="4" w:space="0" w:color="auto"/>
              <w:left w:val="nil"/>
              <w:bottom w:val="single" w:sz="4" w:space="0" w:color="auto"/>
              <w:right w:val="single" w:sz="4" w:space="0" w:color="auto"/>
            </w:tcBorders>
          </w:tcPr>
          <w:p w:rsidR="00A708AF" w:rsidRPr="00A708AF" w:rsidRDefault="00A708AF" w:rsidP="00A708AF">
            <w:pPr>
              <w:snapToGrid w:val="0"/>
              <w:spacing w:after="0" w:line="240" w:lineRule="auto"/>
              <w:jc w:val="both"/>
              <w:rPr>
                <w:rFonts w:ascii="Times New Roman" w:eastAsia="Times New Roman" w:hAnsi="Times New Roman"/>
                <w:snapToGrid w:val="0"/>
                <w:color w:val="000000"/>
                <w:sz w:val="22"/>
                <w:szCs w:val="22"/>
                <w:lang w:eastAsia="ru-RU"/>
              </w:rPr>
            </w:pPr>
            <w:r w:rsidRPr="00A708AF">
              <w:rPr>
                <w:rFonts w:ascii="Times New Roman" w:eastAsia="Times New Roman" w:hAnsi="Times New Roman"/>
                <w:snapToGrid w:val="0"/>
                <w:color w:val="000000"/>
                <w:sz w:val="22"/>
                <w:szCs w:val="22"/>
                <w:lang w:eastAsia="ru-RU"/>
              </w:rPr>
              <w:t>12 мес.</w:t>
            </w:r>
          </w:p>
        </w:tc>
        <w:tc>
          <w:tcPr>
            <w:tcW w:w="1418" w:type="dxa"/>
            <w:tcBorders>
              <w:top w:val="single" w:sz="4" w:space="0" w:color="auto"/>
              <w:left w:val="single" w:sz="4" w:space="0" w:color="auto"/>
              <w:bottom w:val="single" w:sz="4" w:space="0" w:color="auto"/>
              <w:right w:val="single" w:sz="4" w:space="0" w:color="auto"/>
            </w:tcBorders>
            <w:vAlign w:val="bottom"/>
          </w:tcPr>
          <w:p w:rsidR="00A708AF" w:rsidRPr="00A708AF" w:rsidRDefault="00A708AF" w:rsidP="00A708AF">
            <w:pPr>
              <w:spacing w:after="0" w:line="240" w:lineRule="auto"/>
              <w:ind w:firstLine="567"/>
              <w:jc w:val="center"/>
              <w:rPr>
                <w:rFonts w:ascii="Times New Roman" w:eastAsia="Times New Roman" w:hAnsi="Times New Roman"/>
                <w:snapToGrid w:val="0"/>
                <w:color w:val="000000"/>
                <w:sz w:val="22"/>
                <w:szCs w:val="22"/>
                <w:lang w:eastAsia="ru-RU"/>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bottom"/>
          </w:tcPr>
          <w:p w:rsidR="00A708AF" w:rsidRPr="00A708AF" w:rsidRDefault="00A708AF" w:rsidP="00A708AF">
            <w:pPr>
              <w:spacing w:after="0" w:line="240" w:lineRule="auto"/>
              <w:ind w:firstLine="567"/>
              <w:jc w:val="center"/>
              <w:rPr>
                <w:rFonts w:ascii="Times New Roman" w:eastAsia="Times New Roman" w:hAnsi="Times New Roman"/>
                <w:snapToGrid w:val="0"/>
                <w:color w:val="000000"/>
                <w:sz w:val="22"/>
                <w:szCs w:val="22"/>
                <w:lang w:eastAsia="ru-RU"/>
              </w:rPr>
            </w:pPr>
          </w:p>
        </w:tc>
      </w:tr>
      <w:tr w:rsidR="00A708AF" w:rsidRPr="00A708AF" w:rsidTr="00FF6B01">
        <w:trPr>
          <w:trHeight w:val="204"/>
        </w:trPr>
        <w:tc>
          <w:tcPr>
            <w:tcW w:w="7655" w:type="dxa"/>
            <w:gridSpan w:val="5"/>
            <w:tcBorders>
              <w:top w:val="nil"/>
              <w:left w:val="single" w:sz="4" w:space="0" w:color="auto"/>
              <w:bottom w:val="single" w:sz="4" w:space="0" w:color="auto"/>
              <w:right w:val="single" w:sz="4" w:space="0" w:color="auto"/>
            </w:tcBorders>
            <w:shd w:val="clear" w:color="auto" w:fill="E0E0E0"/>
          </w:tcPr>
          <w:p w:rsidR="00A708AF" w:rsidRPr="00A708AF" w:rsidRDefault="00A708AF" w:rsidP="00A708AF">
            <w:pPr>
              <w:tabs>
                <w:tab w:val="left" w:pos="426"/>
              </w:tabs>
              <w:spacing w:after="0" w:line="240" w:lineRule="auto"/>
              <w:jc w:val="both"/>
              <w:rPr>
                <w:rFonts w:ascii="Times New Roman" w:eastAsia="Times New Roman" w:hAnsi="Times New Roman"/>
                <w:snapToGrid w:val="0"/>
                <w:sz w:val="22"/>
                <w:szCs w:val="22"/>
                <w:lang w:eastAsia="ru-RU"/>
              </w:rPr>
            </w:pPr>
            <w:r w:rsidRPr="00A708AF">
              <w:rPr>
                <w:rFonts w:ascii="Times New Roman" w:eastAsia="Times New Roman" w:hAnsi="Times New Roman"/>
                <w:b/>
                <w:snapToGrid w:val="0"/>
                <w:sz w:val="22"/>
                <w:szCs w:val="22"/>
                <w:lang w:eastAsia="ru-RU"/>
              </w:rPr>
              <w:t>Итого общая цена:</w:t>
            </w:r>
          </w:p>
        </w:tc>
        <w:tc>
          <w:tcPr>
            <w:tcW w:w="1701" w:type="dxa"/>
            <w:tcBorders>
              <w:top w:val="nil"/>
              <w:left w:val="nil"/>
              <w:bottom w:val="single" w:sz="4" w:space="0" w:color="auto"/>
              <w:right w:val="single" w:sz="4" w:space="0" w:color="auto"/>
            </w:tcBorders>
            <w:shd w:val="clear" w:color="auto" w:fill="E0E0E0"/>
            <w:vAlign w:val="center"/>
          </w:tcPr>
          <w:p w:rsidR="00A708AF" w:rsidRPr="00A708AF" w:rsidRDefault="00A708AF" w:rsidP="00A708AF">
            <w:pPr>
              <w:spacing w:after="0" w:line="240" w:lineRule="auto"/>
              <w:ind w:firstLine="567"/>
              <w:rPr>
                <w:rFonts w:ascii="Times New Roman" w:eastAsia="Times New Roman" w:hAnsi="Times New Roman"/>
                <w:snapToGrid w:val="0"/>
                <w:color w:val="000000"/>
                <w:sz w:val="22"/>
                <w:szCs w:val="22"/>
                <w:lang w:val="en-US" w:eastAsia="ru-RU"/>
              </w:rPr>
            </w:pPr>
          </w:p>
        </w:tc>
      </w:tr>
    </w:tbl>
    <w:p w:rsidR="00A708AF" w:rsidRPr="00A708AF" w:rsidRDefault="00A708AF" w:rsidP="00A708AF">
      <w:pPr>
        <w:tabs>
          <w:tab w:val="left" w:pos="426"/>
        </w:tabs>
        <w:spacing w:after="0" w:line="240" w:lineRule="auto"/>
        <w:ind w:firstLine="567"/>
        <w:jc w:val="both"/>
        <w:rPr>
          <w:rFonts w:ascii="Times New Roman" w:eastAsia="Times New Roman" w:hAnsi="Times New Roman"/>
          <w:snapToGrid w:val="0"/>
          <w:sz w:val="26"/>
          <w:szCs w:val="26"/>
          <w:lang w:eastAsia="ru-RU"/>
        </w:rPr>
      </w:pPr>
    </w:p>
    <w:p w:rsidR="00A708AF" w:rsidRPr="00A708AF" w:rsidRDefault="00A708AF" w:rsidP="00A708AF">
      <w:pPr>
        <w:numPr>
          <w:ilvl w:val="0"/>
          <w:numId w:val="17"/>
        </w:numPr>
        <w:tabs>
          <w:tab w:val="left" w:pos="426"/>
        </w:tabs>
        <w:spacing w:after="0" w:line="240" w:lineRule="auto"/>
        <w:contextualSpacing/>
        <w:jc w:val="both"/>
        <w:rPr>
          <w:rFonts w:ascii="Times New Roman" w:eastAsia="Times New Roman" w:hAnsi="Times New Roman"/>
          <w:snapToGrid w:val="0"/>
          <w:sz w:val="26"/>
          <w:szCs w:val="26"/>
          <w:lang w:eastAsia="ru-RU"/>
        </w:rPr>
      </w:pPr>
      <w:proofErr w:type="gramStart"/>
      <w:r w:rsidRPr="00A708AF">
        <w:rPr>
          <w:rFonts w:ascii="Times New Roman" w:eastAsia="Times New Roman" w:hAnsi="Times New Roman"/>
          <w:snapToGrid w:val="0"/>
          <w:sz w:val="26"/>
          <w:szCs w:val="26"/>
          <w:lang w:eastAsia="ru-RU"/>
        </w:rPr>
        <w:t xml:space="preserve">Общая цена Сертификатов на право получения услуг Технической поддержки ПО, подлежащая уплате Поставщику по Договору, составляет ____________  (_______________) </w:t>
      </w:r>
      <w:r>
        <w:rPr>
          <w:rFonts w:ascii="Times New Roman" w:eastAsia="Times New Roman" w:hAnsi="Times New Roman"/>
          <w:bCs/>
          <w:snapToGrid w:val="0"/>
          <w:sz w:val="26"/>
          <w:szCs w:val="26"/>
          <w:lang w:eastAsia="ru-RU"/>
        </w:rPr>
        <w:t>рублей ______ копеек</w:t>
      </w:r>
      <w:r w:rsidRPr="00A708AF">
        <w:rPr>
          <w:rFonts w:ascii="Times New Roman" w:eastAsia="Times New Roman" w:hAnsi="Times New Roman"/>
          <w:snapToGrid w:val="0"/>
          <w:sz w:val="26"/>
          <w:szCs w:val="26"/>
          <w:lang w:eastAsia="ru-RU"/>
        </w:rPr>
        <w:t xml:space="preserve">, в том числе НДС (18%) в размере ____________  </w:t>
      </w:r>
      <w:r>
        <w:rPr>
          <w:rFonts w:ascii="Times New Roman" w:eastAsia="Times New Roman" w:hAnsi="Times New Roman"/>
          <w:bCs/>
          <w:snapToGrid w:val="0"/>
          <w:sz w:val="26"/>
          <w:szCs w:val="26"/>
          <w:lang w:eastAsia="ru-RU"/>
        </w:rPr>
        <w:t>рублей _____ копеек</w:t>
      </w:r>
      <w:r w:rsidRPr="00A708AF">
        <w:rPr>
          <w:rFonts w:ascii="Times New Roman" w:eastAsia="Times New Roman" w:hAnsi="Times New Roman"/>
          <w:snapToGrid w:val="0"/>
          <w:sz w:val="26"/>
          <w:szCs w:val="26"/>
          <w:lang w:eastAsia="ru-RU"/>
        </w:rPr>
        <w:t>.</w:t>
      </w:r>
      <w:proofErr w:type="gramEnd"/>
    </w:p>
    <w:p w:rsidR="007F3599" w:rsidRPr="007F3599" w:rsidRDefault="007F3599" w:rsidP="007F3599">
      <w:pPr>
        <w:overflowPunct w:val="0"/>
        <w:autoSpaceDE w:val="0"/>
        <w:autoSpaceDN w:val="0"/>
        <w:adjustRightInd w:val="0"/>
        <w:spacing w:before="240" w:after="0" w:line="240" w:lineRule="auto"/>
        <w:jc w:val="both"/>
        <w:textAlignment w:val="baseline"/>
        <w:rPr>
          <w:rFonts w:ascii="Times New Roman" w:eastAsia="Calibri" w:hAnsi="Times New Roman"/>
          <w:color w:val="1F497D"/>
          <w:sz w:val="20"/>
          <w:szCs w:val="20"/>
          <w:lang w:eastAsia="ru-RU"/>
        </w:rPr>
      </w:pPr>
    </w:p>
    <w:p w:rsidR="007F3599" w:rsidRPr="007F3599" w:rsidRDefault="007F3599" w:rsidP="007F3599">
      <w:pPr>
        <w:autoSpaceDE w:val="0"/>
        <w:autoSpaceDN w:val="0"/>
        <w:adjustRightInd w:val="0"/>
        <w:spacing w:after="0" w:line="240" w:lineRule="auto"/>
        <w:ind w:firstLine="540"/>
        <w:jc w:val="both"/>
        <w:rPr>
          <w:rFonts w:ascii="Times New Roman" w:eastAsia="Calibri" w:hAnsi="Times New Roman"/>
          <w:sz w:val="20"/>
          <w:szCs w:val="20"/>
          <w:lang w:eastAsia="ru-RU"/>
        </w:rPr>
      </w:pPr>
    </w:p>
    <w:tbl>
      <w:tblPr>
        <w:tblW w:w="9639" w:type="dxa"/>
        <w:tblInd w:w="108" w:type="dxa"/>
        <w:tblLook w:val="04A0" w:firstRow="1" w:lastRow="0" w:firstColumn="1" w:lastColumn="0" w:noHBand="0" w:noVBand="1"/>
      </w:tblPr>
      <w:tblGrid>
        <w:gridCol w:w="4962"/>
        <w:gridCol w:w="4677"/>
      </w:tblGrid>
      <w:tr w:rsidR="00D050D4" w:rsidRPr="00D050D4" w:rsidTr="009A0C20">
        <w:tc>
          <w:tcPr>
            <w:tcW w:w="4962" w:type="dxa"/>
            <w:shd w:val="clear" w:color="auto" w:fill="auto"/>
          </w:tcPr>
          <w:p w:rsidR="00D050D4" w:rsidRPr="00D050D4" w:rsidRDefault="00D050D4" w:rsidP="00A4644A">
            <w:pPr>
              <w:spacing w:after="0"/>
              <w:rPr>
                <w:rFonts w:ascii="Times New Roman" w:hAnsi="Times New Roman"/>
                <w:bCs/>
                <w:color w:val="000000"/>
                <w:sz w:val="24"/>
                <w:szCs w:val="24"/>
              </w:rPr>
            </w:pPr>
            <w:r w:rsidRPr="00D050D4">
              <w:rPr>
                <w:rFonts w:ascii="Times New Roman" w:hAnsi="Times New Roman"/>
                <w:bCs/>
                <w:color w:val="000000"/>
                <w:sz w:val="24"/>
                <w:szCs w:val="24"/>
              </w:rPr>
              <w:t xml:space="preserve">ПОСТАВЩИК: </w:t>
            </w:r>
          </w:p>
          <w:p w:rsidR="00D050D4" w:rsidRPr="00D050D4" w:rsidRDefault="00D050D4" w:rsidP="00A4644A">
            <w:pPr>
              <w:spacing w:after="0"/>
              <w:rPr>
                <w:rFonts w:ascii="Times New Roman" w:hAnsi="Times New Roman"/>
                <w:bCs/>
                <w:color w:val="000000"/>
                <w:sz w:val="24"/>
                <w:szCs w:val="24"/>
              </w:rPr>
            </w:pPr>
          </w:p>
          <w:p w:rsidR="00D050D4" w:rsidRPr="00D050D4" w:rsidRDefault="00D050D4" w:rsidP="00A4644A">
            <w:pPr>
              <w:spacing w:after="0"/>
              <w:rPr>
                <w:rFonts w:ascii="Times New Roman" w:hAnsi="Times New Roman"/>
                <w:bCs/>
                <w:color w:val="000000"/>
                <w:sz w:val="24"/>
                <w:szCs w:val="24"/>
              </w:rPr>
            </w:pPr>
          </w:p>
          <w:p w:rsidR="00D050D4" w:rsidRPr="00D050D4" w:rsidRDefault="00D050D4" w:rsidP="00A4644A">
            <w:pPr>
              <w:spacing w:after="0"/>
              <w:rPr>
                <w:rFonts w:ascii="Times New Roman" w:hAnsi="Times New Roman"/>
                <w:bCs/>
                <w:color w:val="000000"/>
                <w:sz w:val="24"/>
                <w:szCs w:val="24"/>
              </w:rPr>
            </w:pPr>
          </w:p>
          <w:p w:rsidR="00D050D4" w:rsidRPr="00D050D4" w:rsidRDefault="00D050D4" w:rsidP="00A4644A">
            <w:pPr>
              <w:spacing w:after="0"/>
              <w:rPr>
                <w:rFonts w:ascii="Times New Roman" w:hAnsi="Times New Roman"/>
                <w:bCs/>
                <w:color w:val="000000"/>
                <w:sz w:val="24"/>
                <w:szCs w:val="24"/>
              </w:rPr>
            </w:pPr>
            <w:r w:rsidRPr="00D050D4">
              <w:rPr>
                <w:rFonts w:ascii="Times New Roman" w:hAnsi="Times New Roman"/>
                <w:bCs/>
                <w:color w:val="000000"/>
                <w:sz w:val="24"/>
                <w:szCs w:val="24"/>
              </w:rPr>
              <w:t>________________________/ _____________/</w:t>
            </w:r>
          </w:p>
          <w:p w:rsidR="00D050D4" w:rsidRPr="00D050D4" w:rsidRDefault="00D050D4" w:rsidP="00A4644A">
            <w:pPr>
              <w:spacing w:after="0"/>
              <w:rPr>
                <w:rFonts w:ascii="Times New Roman" w:hAnsi="Times New Roman"/>
                <w:bCs/>
                <w:color w:val="000000"/>
                <w:sz w:val="24"/>
                <w:szCs w:val="24"/>
              </w:rPr>
            </w:pPr>
          </w:p>
          <w:p w:rsidR="00D050D4" w:rsidRPr="00D050D4" w:rsidRDefault="00D050D4" w:rsidP="00A4644A">
            <w:pPr>
              <w:spacing w:after="0"/>
              <w:rPr>
                <w:rFonts w:ascii="Times New Roman" w:hAnsi="Times New Roman"/>
                <w:bCs/>
                <w:color w:val="000000"/>
                <w:sz w:val="24"/>
                <w:szCs w:val="24"/>
              </w:rPr>
            </w:pPr>
            <w:r w:rsidRPr="00D050D4">
              <w:rPr>
                <w:rFonts w:ascii="Times New Roman" w:hAnsi="Times New Roman"/>
                <w:bCs/>
                <w:color w:val="000000"/>
                <w:sz w:val="24"/>
                <w:szCs w:val="24"/>
              </w:rPr>
              <w:t>МП</w:t>
            </w:r>
          </w:p>
        </w:tc>
        <w:tc>
          <w:tcPr>
            <w:tcW w:w="4677" w:type="dxa"/>
            <w:shd w:val="clear" w:color="auto" w:fill="auto"/>
          </w:tcPr>
          <w:p w:rsidR="00D050D4" w:rsidRPr="00D050D4" w:rsidRDefault="00D050D4" w:rsidP="00A4644A">
            <w:pPr>
              <w:spacing w:after="0"/>
              <w:rPr>
                <w:rFonts w:ascii="Times New Roman" w:hAnsi="Times New Roman"/>
                <w:bCs/>
                <w:color w:val="000000"/>
                <w:sz w:val="24"/>
                <w:szCs w:val="24"/>
              </w:rPr>
            </w:pPr>
            <w:r w:rsidRPr="00D050D4">
              <w:rPr>
                <w:rFonts w:ascii="Times New Roman" w:hAnsi="Times New Roman"/>
                <w:bCs/>
                <w:color w:val="000000"/>
                <w:sz w:val="24"/>
                <w:szCs w:val="24"/>
              </w:rPr>
              <w:t xml:space="preserve">ПОКУПАТЕЛЬ: </w:t>
            </w:r>
          </w:p>
          <w:p w:rsidR="00D050D4" w:rsidRPr="00D050D4" w:rsidRDefault="00D050D4" w:rsidP="00A4644A">
            <w:pPr>
              <w:spacing w:after="0"/>
              <w:rPr>
                <w:rFonts w:ascii="Times New Roman" w:hAnsi="Times New Roman"/>
                <w:bCs/>
                <w:color w:val="000000"/>
                <w:sz w:val="24"/>
                <w:szCs w:val="24"/>
              </w:rPr>
            </w:pPr>
          </w:p>
          <w:p w:rsidR="00D050D4" w:rsidRPr="00D050D4" w:rsidRDefault="00D050D4" w:rsidP="00A4644A">
            <w:pPr>
              <w:spacing w:after="0"/>
              <w:rPr>
                <w:rFonts w:ascii="Times New Roman" w:hAnsi="Times New Roman"/>
                <w:bCs/>
                <w:color w:val="000000"/>
                <w:sz w:val="24"/>
                <w:szCs w:val="24"/>
              </w:rPr>
            </w:pPr>
            <w:r w:rsidRPr="00D050D4">
              <w:rPr>
                <w:rFonts w:ascii="Times New Roman" w:hAnsi="Times New Roman"/>
                <w:bCs/>
                <w:color w:val="000000"/>
                <w:sz w:val="24"/>
                <w:szCs w:val="24"/>
              </w:rPr>
              <w:t>Генеральный директор</w:t>
            </w:r>
            <w:r w:rsidR="009A0C20">
              <w:rPr>
                <w:rFonts w:ascii="Times New Roman" w:hAnsi="Times New Roman"/>
                <w:bCs/>
                <w:color w:val="000000"/>
                <w:sz w:val="24"/>
                <w:szCs w:val="24"/>
              </w:rPr>
              <w:t xml:space="preserve"> ОАО «ВТИ»</w:t>
            </w:r>
          </w:p>
          <w:p w:rsidR="00D050D4" w:rsidRPr="00D050D4" w:rsidRDefault="00D050D4" w:rsidP="00A4644A">
            <w:pPr>
              <w:spacing w:after="0"/>
              <w:rPr>
                <w:rFonts w:ascii="Times New Roman" w:hAnsi="Times New Roman"/>
                <w:bCs/>
                <w:color w:val="000000"/>
                <w:sz w:val="24"/>
                <w:szCs w:val="24"/>
              </w:rPr>
            </w:pPr>
          </w:p>
          <w:p w:rsidR="00D050D4" w:rsidRPr="00D050D4" w:rsidRDefault="00D050D4" w:rsidP="00A4644A">
            <w:pPr>
              <w:spacing w:after="0"/>
              <w:rPr>
                <w:rFonts w:ascii="Times New Roman" w:hAnsi="Times New Roman"/>
                <w:bCs/>
                <w:color w:val="000000"/>
                <w:sz w:val="24"/>
                <w:szCs w:val="24"/>
              </w:rPr>
            </w:pPr>
            <w:r w:rsidRPr="00D050D4">
              <w:rPr>
                <w:rFonts w:ascii="Times New Roman" w:hAnsi="Times New Roman"/>
                <w:bCs/>
                <w:color w:val="000000"/>
                <w:sz w:val="24"/>
                <w:szCs w:val="24"/>
              </w:rPr>
              <w:t>____________________</w:t>
            </w:r>
            <w:r w:rsidR="00AF0CCC">
              <w:rPr>
                <w:rFonts w:ascii="Times New Roman" w:hAnsi="Times New Roman"/>
                <w:bCs/>
                <w:color w:val="000000"/>
                <w:sz w:val="24"/>
                <w:szCs w:val="24"/>
              </w:rPr>
              <w:t>_/О.А. Барсуков</w:t>
            </w:r>
            <w:r w:rsidRPr="00D050D4">
              <w:rPr>
                <w:rFonts w:ascii="Times New Roman" w:hAnsi="Times New Roman"/>
                <w:bCs/>
                <w:color w:val="000000"/>
                <w:sz w:val="24"/>
                <w:szCs w:val="24"/>
              </w:rPr>
              <w:t>/</w:t>
            </w:r>
          </w:p>
          <w:p w:rsidR="00D050D4" w:rsidRPr="00D050D4" w:rsidRDefault="00D050D4" w:rsidP="00A4644A">
            <w:pPr>
              <w:spacing w:after="0"/>
              <w:rPr>
                <w:rFonts w:ascii="Times New Roman" w:hAnsi="Times New Roman"/>
                <w:bCs/>
                <w:color w:val="000000"/>
                <w:sz w:val="24"/>
                <w:szCs w:val="24"/>
              </w:rPr>
            </w:pPr>
          </w:p>
          <w:p w:rsidR="00D050D4" w:rsidRPr="00D050D4" w:rsidRDefault="00D050D4" w:rsidP="00A4644A">
            <w:pPr>
              <w:spacing w:after="0"/>
              <w:rPr>
                <w:rFonts w:ascii="Times New Roman" w:hAnsi="Times New Roman"/>
                <w:bCs/>
                <w:color w:val="000000"/>
                <w:sz w:val="24"/>
                <w:szCs w:val="24"/>
              </w:rPr>
            </w:pPr>
            <w:r w:rsidRPr="00D050D4">
              <w:rPr>
                <w:rFonts w:ascii="Times New Roman" w:hAnsi="Times New Roman"/>
                <w:bCs/>
                <w:color w:val="000000"/>
                <w:sz w:val="24"/>
                <w:szCs w:val="24"/>
              </w:rPr>
              <w:t>МП</w:t>
            </w:r>
          </w:p>
        </w:tc>
      </w:tr>
    </w:tbl>
    <w:p w:rsidR="007F3599" w:rsidRPr="007F3599" w:rsidRDefault="007F3599" w:rsidP="007F3599">
      <w:pPr>
        <w:autoSpaceDE w:val="0"/>
        <w:autoSpaceDN w:val="0"/>
        <w:adjustRightInd w:val="0"/>
        <w:spacing w:after="0" w:line="240" w:lineRule="auto"/>
        <w:ind w:firstLine="540"/>
        <w:jc w:val="both"/>
        <w:rPr>
          <w:rFonts w:ascii="Times New Roman" w:eastAsia="Calibri" w:hAnsi="Times New Roman"/>
          <w:sz w:val="20"/>
          <w:szCs w:val="20"/>
          <w:lang w:eastAsia="ru-RU"/>
        </w:rPr>
      </w:pPr>
    </w:p>
    <w:p w:rsidR="007F3599" w:rsidRPr="007F3599" w:rsidRDefault="007F3599" w:rsidP="007F3599">
      <w:pPr>
        <w:overflowPunct w:val="0"/>
        <w:autoSpaceDE w:val="0"/>
        <w:autoSpaceDN w:val="0"/>
        <w:adjustRightInd w:val="0"/>
        <w:spacing w:before="240" w:after="0" w:line="240" w:lineRule="auto"/>
        <w:jc w:val="both"/>
        <w:textAlignment w:val="baseline"/>
        <w:rPr>
          <w:rFonts w:ascii="Times New Roman" w:eastAsia="Calibri" w:hAnsi="Times New Roman"/>
          <w:b/>
          <w:sz w:val="22"/>
          <w:szCs w:val="18"/>
          <w:lang w:eastAsia="ru-RU"/>
        </w:rPr>
      </w:pPr>
    </w:p>
    <w:p w:rsidR="00C53451" w:rsidRDefault="00C53451" w:rsidP="007F3599">
      <w:pPr>
        <w:tabs>
          <w:tab w:val="left" w:pos="2550"/>
        </w:tabs>
      </w:pPr>
    </w:p>
    <w:p w:rsidR="00C53451" w:rsidRPr="00C53451" w:rsidRDefault="00C53451" w:rsidP="00C53451"/>
    <w:p w:rsidR="00C53451" w:rsidRPr="00C53451" w:rsidRDefault="00C53451" w:rsidP="00C53451"/>
    <w:p w:rsidR="00C53451" w:rsidRDefault="00C53451" w:rsidP="00C53451"/>
    <w:p w:rsidR="00A708AF" w:rsidRPr="00C53451" w:rsidRDefault="00A708AF" w:rsidP="00A708AF">
      <w:pPr>
        <w:keepNext/>
        <w:keepLines/>
        <w:pageBreakBefore/>
        <w:overflowPunct w:val="0"/>
        <w:autoSpaceDE w:val="0"/>
        <w:autoSpaceDN w:val="0"/>
        <w:adjustRightInd w:val="0"/>
        <w:spacing w:before="200" w:after="0"/>
        <w:ind w:left="5812" w:right="-1"/>
        <w:jc w:val="right"/>
        <w:textAlignment w:val="baseline"/>
        <w:outlineLvl w:val="6"/>
        <w:rPr>
          <w:rFonts w:ascii="Times New Roman" w:eastAsia="Calibri" w:hAnsi="Times New Roman"/>
          <w:b/>
          <w:iCs/>
          <w:sz w:val="22"/>
          <w:szCs w:val="22"/>
          <w:lang w:eastAsia="ru-RU"/>
        </w:rPr>
      </w:pPr>
      <w:r w:rsidRPr="00C53451">
        <w:rPr>
          <w:rFonts w:ascii="Times New Roman" w:eastAsia="Calibri" w:hAnsi="Times New Roman"/>
          <w:b/>
          <w:iCs/>
          <w:sz w:val="22"/>
          <w:szCs w:val="22"/>
          <w:lang w:eastAsia="ru-RU"/>
        </w:rPr>
        <w:lastRenderedPageBreak/>
        <w:t>Приложение №</w:t>
      </w:r>
      <w:r>
        <w:rPr>
          <w:rFonts w:ascii="Times New Roman" w:eastAsia="Calibri" w:hAnsi="Times New Roman"/>
          <w:b/>
          <w:iCs/>
          <w:sz w:val="22"/>
          <w:szCs w:val="22"/>
          <w:lang w:eastAsia="ru-RU"/>
        </w:rPr>
        <w:t>3</w:t>
      </w:r>
    </w:p>
    <w:p w:rsidR="00A708AF" w:rsidRPr="00C53451" w:rsidRDefault="00A708AF" w:rsidP="00A708AF">
      <w:pPr>
        <w:tabs>
          <w:tab w:val="left" w:pos="8505"/>
        </w:tabs>
        <w:overflowPunct w:val="0"/>
        <w:autoSpaceDE w:val="0"/>
        <w:autoSpaceDN w:val="0"/>
        <w:adjustRightInd w:val="0"/>
        <w:spacing w:after="0" w:line="240" w:lineRule="auto"/>
        <w:jc w:val="right"/>
        <w:textAlignment w:val="baseline"/>
        <w:outlineLvl w:val="0"/>
        <w:rPr>
          <w:rFonts w:ascii="Times New Roman" w:eastAsia="Calibri" w:hAnsi="Times New Roman"/>
          <w:b/>
          <w:spacing w:val="20"/>
          <w:lang w:eastAsia="ru-RU"/>
        </w:rPr>
      </w:pPr>
      <w:r w:rsidRPr="00C53451">
        <w:rPr>
          <w:rFonts w:ascii="Times New Roman" w:eastAsia="Calibri" w:hAnsi="Times New Roman"/>
          <w:sz w:val="22"/>
          <w:szCs w:val="22"/>
          <w:lang w:eastAsia="ru-RU"/>
        </w:rPr>
        <w:t xml:space="preserve">к Договору </w:t>
      </w:r>
      <w:r w:rsidRPr="00601FC9">
        <w:rPr>
          <w:rFonts w:ascii="Times New Roman" w:eastAsia="Calibri" w:hAnsi="Times New Roman"/>
          <w:sz w:val="22"/>
          <w:szCs w:val="22"/>
          <w:lang w:eastAsia="ru-RU"/>
        </w:rPr>
        <w:t>№</w:t>
      </w:r>
      <w:r>
        <w:rPr>
          <w:rFonts w:ascii="Times New Roman" w:eastAsia="Calibri" w:hAnsi="Times New Roman"/>
          <w:sz w:val="22"/>
          <w:szCs w:val="22"/>
          <w:lang w:eastAsia="ru-RU"/>
        </w:rPr>
        <w:t xml:space="preserve"> ___________</w:t>
      </w:r>
    </w:p>
    <w:p w:rsidR="00A708AF" w:rsidRDefault="00A708AF" w:rsidP="00A708AF">
      <w:pPr>
        <w:overflowPunct w:val="0"/>
        <w:autoSpaceDE w:val="0"/>
        <w:autoSpaceDN w:val="0"/>
        <w:adjustRightInd w:val="0"/>
        <w:spacing w:after="0"/>
        <w:ind w:left="5812" w:right="-1"/>
        <w:jc w:val="right"/>
        <w:textAlignment w:val="baseline"/>
        <w:rPr>
          <w:rFonts w:ascii="Times New Roman" w:eastAsia="Calibri" w:hAnsi="Times New Roman"/>
          <w:sz w:val="22"/>
          <w:szCs w:val="22"/>
          <w:lang w:eastAsia="ru-RU"/>
        </w:rPr>
      </w:pPr>
      <w:r>
        <w:rPr>
          <w:rFonts w:ascii="Times New Roman" w:eastAsia="Calibri" w:hAnsi="Times New Roman"/>
          <w:sz w:val="22"/>
          <w:szCs w:val="22"/>
          <w:lang w:eastAsia="ru-RU"/>
        </w:rPr>
        <w:t>от «_</w:t>
      </w:r>
      <w:r w:rsidRPr="00C53451">
        <w:rPr>
          <w:rFonts w:ascii="Times New Roman" w:eastAsia="Calibri" w:hAnsi="Times New Roman"/>
          <w:sz w:val="22"/>
          <w:szCs w:val="22"/>
          <w:lang w:eastAsia="ru-RU"/>
        </w:rPr>
        <w:t xml:space="preserve">__» </w:t>
      </w:r>
      <w:r>
        <w:rPr>
          <w:rFonts w:ascii="Times New Roman" w:eastAsia="Calibri" w:hAnsi="Times New Roman"/>
          <w:sz w:val="22"/>
          <w:szCs w:val="22"/>
          <w:lang w:eastAsia="ru-RU"/>
        </w:rPr>
        <w:t xml:space="preserve"> _______ </w:t>
      </w:r>
      <w:r w:rsidRPr="00C53451">
        <w:rPr>
          <w:rFonts w:ascii="Times New Roman" w:eastAsia="Calibri" w:hAnsi="Times New Roman"/>
          <w:sz w:val="22"/>
          <w:szCs w:val="22"/>
          <w:lang w:eastAsia="ru-RU"/>
        </w:rPr>
        <w:t>201</w:t>
      </w:r>
      <w:r>
        <w:rPr>
          <w:rFonts w:ascii="Times New Roman" w:eastAsia="Calibri" w:hAnsi="Times New Roman"/>
          <w:sz w:val="22"/>
          <w:szCs w:val="22"/>
          <w:lang w:eastAsia="ru-RU"/>
        </w:rPr>
        <w:t xml:space="preserve">_ </w:t>
      </w:r>
      <w:r w:rsidRPr="00C53451">
        <w:rPr>
          <w:rFonts w:ascii="Times New Roman" w:eastAsia="Calibri" w:hAnsi="Times New Roman"/>
          <w:sz w:val="22"/>
          <w:szCs w:val="22"/>
          <w:lang w:eastAsia="ru-RU"/>
        </w:rPr>
        <w:t>г.</w:t>
      </w:r>
    </w:p>
    <w:p w:rsidR="00A708AF" w:rsidRDefault="00A708AF" w:rsidP="00A708AF">
      <w:pPr>
        <w:overflowPunct w:val="0"/>
        <w:autoSpaceDE w:val="0"/>
        <w:autoSpaceDN w:val="0"/>
        <w:adjustRightInd w:val="0"/>
        <w:spacing w:after="0"/>
        <w:ind w:left="5812" w:right="-1"/>
        <w:jc w:val="right"/>
        <w:textAlignment w:val="baseline"/>
        <w:rPr>
          <w:rFonts w:ascii="Times New Roman" w:eastAsia="Calibri" w:hAnsi="Times New Roman"/>
          <w:sz w:val="22"/>
          <w:szCs w:val="22"/>
          <w:lang w:eastAsia="ru-RU"/>
        </w:rPr>
      </w:pPr>
    </w:p>
    <w:p w:rsidR="00A708AF" w:rsidRDefault="00A708AF" w:rsidP="00A708AF">
      <w:pPr>
        <w:spacing w:after="0" w:line="240" w:lineRule="auto"/>
        <w:ind w:firstLine="567"/>
        <w:jc w:val="both"/>
        <w:rPr>
          <w:rFonts w:ascii="Times New Roman" w:eastAsia="Times New Roman" w:hAnsi="Times New Roman"/>
          <w:b/>
          <w:snapToGrid w:val="0"/>
          <w:sz w:val="26"/>
          <w:szCs w:val="26"/>
          <w:lang w:eastAsia="ru-RU"/>
        </w:rPr>
      </w:pPr>
    </w:p>
    <w:p w:rsidR="00A708AF" w:rsidRPr="00A708AF" w:rsidRDefault="00A708AF" w:rsidP="00A708AF">
      <w:pPr>
        <w:spacing w:after="0" w:line="240" w:lineRule="auto"/>
        <w:ind w:firstLine="567"/>
        <w:jc w:val="center"/>
        <w:rPr>
          <w:rFonts w:ascii="Times New Roman" w:eastAsia="Times New Roman" w:hAnsi="Times New Roman"/>
          <w:b/>
          <w:snapToGrid w:val="0"/>
          <w:sz w:val="24"/>
          <w:szCs w:val="24"/>
          <w:lang w:eastAsia="ru-RU"/>
        </w:rPr>
      </w:pPr>
      <w:r w:rsidRPr="00A708AF">
        <w:rPr>
          <w:rFonts w:ascii="Times New Roman" w:eastAsia="Times New Roman" w:hAnsi="Times New Roman"/>
          <w:b/>
          <w:snapToGrid w:val="0"/>
          <w:sz w:val="24"/>
          <w:szCs w:val="24"/>
          <w:lang w:eastAsia="ru-RU"/>
        </w:rPr>
        <w:t>Регламент оказания услуг по Технической поддержке.</w:t>
      </w:r>
    </w:p>
    <w:p w:rsidR="00A708AF" w:rsidRPr="00A708AF" w:rsidRDefault="00A708AF" w:rsidP="00A708AF">
      <w:pPr>
        <w:spacing w:after="0" w:line="240" w:lineRule="auto"/>
        <w:ind w:firstLine="567"/>
        <w:jc w:val="both"/>
        <w:rPr>
          <w:rFonts w:ascii="Times New Roman" w:eastAsia="Times New Roman" w:hAnsi="Times New Roman"/>
          <w:snapToGrid w:val="0"/>
          <w:sz w:val="24"/>
          <w:szCs w:val="24"/>
          <w:lang w:eastAsia="ru-RU"/>
        </w:rPr>
      </w:pPr>
    </w:p>
    <w:p w:rsidR="00A708AF" w:rsidRPr="00A708AF" w:rsidRDefault="00A708AF" w:rsidP="00A708AF">
      <w:pPr>
        <w:spacing w:after="0" w:line="240" w:lineRule="auto"/>
        <w:ind w:firstLine="567"/>
        <w:jc w:val="both"/>
        <w:rPr>
          <w:rFonts w:ascii="Times New Roman" w:eastAsia="Times New Roman" w:hAnsi="Times New Roman"/>
          <w:snapToGrid w:val="0"/>
          <w:sz w:val="24"/>
          <w:szCs w:val="24"/>
          <w:lang w:eastAsia="ru-RU"/>
        </w:rPr>
      </w:pPr>
      <w:r w:rsidRPr="00A708AF">
        <w:rPr>
          <w:rFonts w:ascii="Times New Roman" w:eastAsia="Times New Roman" w:hAnsi="Times New Roman"/>
          <w:snapToGrid w:val="0"/>
          <w:sz w:val="24"/>
          <w:szCs w:val="24"/>
          <w:lang w:eastAsia="ru-RU"/>
        </w:rPr>
        <w:t xml:space="preserve">Услуги технической поддержки ПО </w:t>
      </w:r>
      <w:r w:rsidRPr="00A708AF">
        <w:rPr>
          <w:rFonts w:ascii="Times New Roman" w:eastAsia="Times New Roman" w:hAnsi="Times New Roman"/>
          <w:snapToGrid w:val="0"/>
          <w:sz w:val="24"/>
          <w:szCs w:val="24"/>
          <w:lang w:val="en-US" w:eastAsia="ru-RU"/>
        </w:rPr>
        <w:t>ANSYS</w:t>
      </w:r>
      <w:r w:rsidRPr="00A708AF">
        <w:rPr>
          <w:rFonts w:ascii="Times New Roman" w:eastAsia="Times New Roman" w:hAnsi="Times New Roman"/>
          <w:snapToGrid w:val="0"/>
          <w:sz w:val="24"/>
          <w:szCs w:val="24"/>
          <w:lang w:eastAsia="ru-RU"/>
        </w:rPr>
        <w:t xml:space="preserve"> предоставляются согласно срокам, указанным в Сертификате на техническую поддержку ПО </w:t>
      </w:r>
      <w:r w:rsidRPr="00A708AF">
        <w:rPr>
          <w:rFonts w:ascii="Times New Roman" w:eastAsia="Times New Roman" w:hAnsi="Times New Roman"/>
          <w:snapToGrid w:val="0"/>
          <w:sz w:val="24"/>
          <w:szCs w:val="24"/>
          <w:lang w:val="en-US" w:eastAsia="ru-RU"/>
        </w:rPr>
        <w:t>ANSYS</w:t>
      </w:r>
      <w:r w:rsidRPr="00A708AF">
        <w:rPr>
          <w:rFonts w:ascii="Times New Roman" w:eastAsia="Times New Roman" w:hAnsi="Times New Roman"/>
          <w:snapToGrid w:val="0"/>
          <w:sz w:val="24"/>
          <w:szCs w:val="24"/>
          <w:lang w:eastAsia="ru-RU"/>
        </w:rPr>
        <w:t>, приобретаемого в соответствии с п.1 Приложения №1 к Договору.</w:t>
      </w:r>
    </w:p>
    <w:p w:rsidR="00A708AF" w:rsidRPr="00A708AF" w:rsidRDefault="00A708AF" w:rsidP="00A708AF">
      <w:pPr>
        <w:spacing w:after="0" w:line="240" w:lineRule="auto"/>
        <w:ind w:firstLine="567"/>
        <w:jc w:val="both"/>
        <w:rPr>
          <w:rFonts w:ascii="Times New Roman" w:eastAsia="Times New Roman" w:hAnsi="Times New Roman"/>
          <w:snapToGrid w:val="0"/>
          <w:sz w:val="24"/>
          <w:szCs w:val="24"/>
          <w:lang w:eastAsia="ru-RU"/>
        </w:rPr>
      </w:pPr>
    </w:p>
    <w:p w:rsidR="00A708AF" w:rsidRPr="00A708AF" w:rsidRDefault="00A708AF" w:rsidP="00A708AF">
      <w:pPr>
        <w:spacing w:after="0" w:line="240" w:lineRule="auto"/>
        <w:ind w:firstLine="567"/>
        <w:jc w:val="both"/>
        <w:rPr>
          <w:rFonts w:ascii="Times New Roman" w:eastAsia="Times New Roman" w:hAnsi="Times New Roman"/>
          <w:snapToGrid w:val="0"/>
          <w:sz w:val="24"/>
          <w:szCs w:val="24"/>
          <w:lang w:eastAsia="ru-RU"/>
        </w:rPr>
      </w:pPr>
      <w:r w:rsidRPr="00A708AF">
        <w:rPr>
          <w:rFonts w:ascii="Times New Roman" w:eastAsia="Times New Roman" w:hAnsi="Times New Roman"/>
          <w:snapToGrid w:val="0"/>
          <w:sz w:val="24"/>
          <w:szCs w:val="24"/>
          <w:lang w:eastAsia="ru-RU"/>
        </w:rPr>
        <w:t>В соответствии с Сертификатом, базовая техническая поддержка ПО ANSYS включает в себя (для перечня ПО указанного в п.</w:t>
      </w:r>
      <w:r w:rsidR="00543BBB">
        <w:rPr>
          <w:rFonts w:ascii="Times New Roman" w:eastAsia="Times New Roman" w:hAnsi="Times New Roman"/>
          <w:snapToGrid w:val="0"/>
          <w:sz w:val="24"/>
          <w:szCs w:val="24"/>
          <w:lang w:eastAsia="ru-RU"/>
        </w:rPr>
        <w:t xml:space="preserve"> 1 </w:t>
      </w:r>
      <w:r w:rsidRPr="00A708AF">
        <w:rPr>
          <w:rFonts w:ascii="Times New Roman" w:eastAsia="Times New Roman" w:hAnsi="Times New Roman"/>
          <w:snapToGrid w:val="0"/>
          <w:sz w:val="24"/>
          <w:szCs w:val="24"/>
          <w:lang w:eastAsia="ru-RU"/>
        </w:rPr>
        <w:t>Прилож</w:t>
      </w:r>
      <w:r w:rsidR="00543BBB">
        <w:rPr>
          <w:rFonts w:ascii="Times New Roman" w:eastAsia="Times New Roman" w:hAnsi="Times New Roman"/>
          <w:snapToGrid w:val="0"/>
          <w:sz w:val="24"/>
          <w:szCs w:val="24"/>
          <w:lang w:eastAsia="ru-RU"/>
        </w:rPr>
        <w:t xml:space="preserve">ения № </w:t>
      </w:r>
      <w:r w:rsidR="009A0C20">
        <w:rPr>
          <w:rFonts w:ascii="Times New Roman" w:eastAsia="Times New Roman" w:hAnsi="Times New Roman"/>
          <w:snapToGrid w:val="0"/>
          <w:sz w:val="24"/>
          <w:szCs w:val="24"/>
          <w:lang w:eastAsia="ru-RU"/>
        </w:rPr>
        <w:t>1</w:t>
      </w:r>
      <w:r w:rsidRPr="00A708AF">
        <w:rPr>
          <w:rFonts w:ascii="Times New Roman" w:eastAsia="Times New Roman" w:hAnsi="Times New Roman"/>
          <w:snapToGrid w:val="0"/>
          <w:sz w:val="24"/>
          <w:szCs w:val="24"/>
          <w:lang w:eastAsia="ru-RU"/>
        </w:rPr>
        <w:t xml:space="preserve"> к Договору) предоставление доступа к клиентскому порталу компании ANSYS, </w:t>
      </w:r>
      <w:proofErr w:type="spellStart"/>
      <w:r w:rsidRPr="00A708AF">
        <w:rPr>
          <w:rFonts w:ascii="Times New Roman" w:eastAsia="Times New Roman" w:hAnsi="Times New Roman"/>
          <w:snapToGrid w:val="0"/>
          <w:sz w:val="24"/>
          <w:szCs w:val="24"/>
          <w:lang w:eastAsia="ru-RU"/>
        </w:rPr>
        <w:t>Inc</w:t>
      </w:r>
      <w:proofErr w:type="spellEnd"/>
      <w:r w:rsidRPr="00A708AF">
        <w:rPr>
          <w:rFonts w:ascii="Times New Roman" w:eastAsia="Times New Roman" w:hAnsi="Times New Roman"/>
          <w:snapToGrid w:val="0"/>
          <w:sz w:val="24"/>
          <w:szCs w:val="24"/>
          <w:lang w:eastAsia="ru-RU"/>
        </w:rPr>
        <w:t>. в период действия срока технической поддержки для:</w:t>
      </w:r>
    </w:p>
    <w:p w:rsidR="00A708AF" w:rsidRPr="00A708AF" w:rsidRDefault="00A708AF" w:rsidP="00A708AF">
      <w:pPr>
        <w:numPr>
          <w:ilvl w:val="0"/>
          <w:numId w:val="18"/>
        </w:numPr>
        <w:spacing w:after="0" w:line="240" w:lineRule="auto"/>
        <w:contextualSpacing/>
        <w:jc w:val="both"/>
        <w:rPr>
          <w:rFonts w:ascii="Times New Roman" w:eastAsia="Times New Roman" w:hAnsi="Times New Roman"/>
          <w:snapToGrid w:val="0"/>
          <w:sz w:val="24"/>
          <w:szCs w:val="24"/>
          <w:lang w:eastAsia="ru-RU"/>
        </w:rPr>
      </w:pPr>
      <w:r w:rsidRPr="00A708AF">
        <w:rPr>
          <w:rFonts w:ascii="Times New Roman" w:eastAsia="Times New Roman" w:hAnsi="Times New Roman"/>
          <w:snapToGrid w:val="0"/>
          <w:sz w:val="24"/>
          <w:szCs w:val="24"/>
          <w:lang w:eastAsia="ru-RU"/>
        </w:rPr>
        <w:t xml:space="preserve">загрузки дистрибутивов программного обеспечения; </w:t>
      </w:r>
    </w:p>
    <w:p w:rsidR="00A708AF" w:rsidRPr="00A708AF" w:rsidRDefault="00A708AF" w:rsidP="00A708AF">
      <w:pPr>
        <w:numPr>
          <w:ilvl w:val="0"/>
          <w:numId w:val="18"/>
        </w:numPr>
        <w:spacing w:after="0" w:line="240" w:lineRule="auto"/>
        <w:contextualSpacing/>
        <w:jc w:val="both"/>
        <w:rPr>
          <w:rFonts w:ascii="Times New Roman" w:eastAsia="Times New Roman" w:hAnsi="Times New Roman"/>
          <w:snapToGrid w:val="0"/>
          <w:sz w:val="24"/>
          <w:szCs w:val="24"/>
          <w:lang w:eastAsia="ru-RU"/>
        </w:rPr>
      </w:pPr>
      <w:r w:rsidRPr="00A708AF">
        <w:rPr>
          <w:rFonts w:ascii="Times New Roman" w:eastAsia="Times New Roman" w:hAnsi="Times New Roman"/>
          <w:snapToGrid w:val="0"/>
          <w:sz w:val="24"/>
          <w:szCs w:val="24"/>
          <w:lang w:eastAsia="ru-RU"/>
        </w:rPr>
        <w:t xml:space="preserve">загрузки обновлений ПО, предоставляемых компанией ANSYS </w:t>
      </w:r>
      <w:proofErr w:type="spellStart"/>
      <w:r w:rsidRPr="00A708AF">
        <w:rPr>
          <w:rFonts w:ascii="Times New Roman" w:eastAsia="Times New Roman" w:hAnsi="Times New Roman"/>
          <w:snapToGrid w:val="0"/>
          <w:sz w:val="24"/>
          <w:szCs w:val="24"/>
          <w:lang w:eastAsia="ru-RU"/>
        </w:rPr>
        <w:t>Inc</w:t>
      </w:r>
      <w:proofErr w:type="spellEnd"/>
      <w:r w:rsidRPr="00A708AF">
        <w:rPr>
          <w:rFonts w:ascii="Times New Roman" w:eastAsia="Times New Roman" w:hAnsi="Times New Roman"/>
          <w:snapToGrid w:val="0"/>
          <w:sz w:val="24"/>
          <w:szCs w:val="24"/>
          <w:lang w:eastAsia="ru-RU"/>
        </w:rPr>
        <w:t>.;</w:t>
      </w:r>
    </w:p>
    <w:p w:rsidR="00A708AF" w:rsidRPr="00A708AF" w:rsidRDefault="00A708AF" w:rsidP="00A708AF">
      <w:pPr>
        <w:numPr>
          <w:ilvl w:val="0"/>
          <w:numId w:val="18"/>
        </w:numPr>
        <w:spacing w:after="0" w:line="240" w:lineRule="auto"/>
        <w:contextualSpacing/>
        <w:jc w:val="both"/>
        <w:rPr>
          <w:rFonts w:ascii="Times New Roman" w:eastAsia="Times New Roman" w:hAnsi="Times New Roman"/>
          <w:snapToGrid w:val="0"/>
          <w:sz w:val="24"/>
          <w:szCs w:val="24"/>
          <w:lang w:eastAsia="ru-RU"/>
        </w:rPr>
      </w:pPr>
      <w:r w:rsidRPr="00A708AF">
        <w:rPr>
          <w:rFonts w:ascii="Times New Roman" w:eastAsia="Times New Roman" w:hAnsi="Times New Roman"/>
          <w:snapToGrid w:val="0"/>
          <w:sz w:val="24"/>
          <w:szCs w:val="24"/>
          <w:lang w:eastAsia="ru-RU"/>
        </w:rPr>
        <w:t>получения годового технического сопровождения по установке и использованию ПО;</w:t>
      </w:r>
    </w:p>
    <w:p w:rsidR="00A708AF" w:rsidRPr="00A708AF" w:rsidRDefault="00A708AF" w:rsidP="00A708AF">
      <w:pPr>
        <w:numPr>
          <w:ilvl w:val="0"/>
          <w:numId w:val="18"/>
        </w:numPr>
        <w:spacing w:after="0" w:line="240" w:lineRule="auto"/>
        <w:contextualSpacing/>
        <w:jc w:val="both"/>
        <w:rPr>
          <w:rFonts w:ascii="Times New Roman" w:eastAsia="Times New Roman" w:hAnsi="Times New Roman"/>
          <w:snapToGrid w:val="0"/>
          <w:sz w:val="24"/>
          <w:szCs w:val="24"/>
          <w:lang w:eastAsia="ru-RU"/>
        </w:rPr>
      </w:pPr>
      <w:r w:rsidRPr="00A708AF">
        <w:rPr>
          <w:rFonts w:ascii="Times New Roman" w:eastAsia="Times New Roman" w:hAnsi="Times New Roman"/>
          <w:snapToGrid w:val="0"/>
          <w:sz w:val="24"/>
          <w:szCs w:val="24"/>
          <w:lang w:eastAsia="ru-RU"/>
        </w:rPr>
        <w:t>получения информационных материалов,</w:t>
      </w:r>
    </w:p>
    <w:p w:rsidR="00A708AF" w:rsidRPr="00A708AF" w:rsidRDefault="00A708AF" w:rsidP="00A708AF">
      <w:pPr>
        <w:spacing w:after="0" w:line="240" w:lineRule="auto"/>
        <w:jc w:val="both"/>
        <w:rPr>
          <w:rFonts w:ascii="Times New Roman" w:eastAsia="Times New Roman" w:hAnsi="Times New Roman"/>
          <w:snapToGrid w:val="0"/>
          <w:sz w:val="24"/>
          <w:szCs w:val="24"/>
          <w:lang w:eastAsia="ru-RU"/>
        </w:rPr>
      </w:pPr>
      <w:r w:rsidRPr="00A708AF">
        <w:rPr>
          <w:rFonts w:ascii="Times New Roman" w:eastAsia="Times New Roman" w:hAnsi="Times New Roman"/>
          <w:snapToGrid w:val="0"/>
          <w:sz w:val="24"/>
          <w:szCs w:val="24"/>
          <w:lang w:eastAsia="ru-RU"/>
        </w:rPr>
        <w:t>согласно правилам правообладателя программного обеспечения, изложенным в сети Интернет: http://www.ansys.com/terms.htm.</w:t>
      </w:r>
    </w:p>
    <w:p w:rsidR="00A708AF" w:rsidRPr="00A708AF" w:rsidRDefault="00A708AF" w:rsidP="00A708AF">
      <w:pPr>
        <w:spacing w:after="0" w:line="240" w:lineRule="auto"/>
        <w:ind w:firstLine="567"/>
        <w:rPr>
          <w:rFonts w:ascii="Times New Roman" w:eastAsia="Times New Roman" w:hAnsi="Times New Roman"/>
          <w:snapToGrid w:val="0"/>
          <w:sz w:val="24"/>
          <w:szCs w:val="24"/>
          <w:lang w:eastAsia="ru-RU"/>
        </w:rPr>
      </w:pPr>
    </w:p>
    <w:p w:rsidR="00A708AF" w:rsidRPr="00A708AF" w:rsidRDefault="00A708AF" w:rsidP="00A708AF">
      <w:pPr>
        <w:spacing w:after="0" w:line="240" w:lineRule="auto"/>
        <w:ind w:firstLine="567"/>
        <w:jc w:val="both"/>
        <w:rPr>
          <w:rFonts w:ascii="Times New Roman" w:eastAsia="Times New Roman" w:hAnsi="Times New Roman"/>
          <w:snapToGrid w:val="0"/>
          <w:sz w:val="24"/>
          <w:szCs w:val="24"/>
          <w:lang w:eastAsia="ru-RU"/>
        </w:rPr>
      </w:pPr>
    </w:p>
    <w:p w:rsidR="00A708AF" w:rsidRPr="00A708AF" w:rsidRDefault="00A708AF" w:rsidP="00A708AF">
      <w:pPr>
        <w:spacing w:after="0" w:line="240" w:lineRule="auto"/>
        <w:ind w:firstLine="567"/>
        <w:jc w:val="both"/>
        <w:rPr>
          <w:rFonts w:ascii="Times New Roman" w:eastAsia="Times New Roman" w:hAnsi="Times New Roman"/>
          <w:snapToGrid w:val="0"/>
          <w:sz w:val="24"/>
          <w:szCs w:val="24"/>
          <w:lang w:eastAsia="ru-RU"/>
        </w:rPr>
      </w:pPr>
    </w:p>
    <w:tbl>
      <w:tblPr>
        <w:tblW w:w="9639" w:type="dxa"/>
        <w:tblInd w:w="108" w:type="dxa"/>
        <w:tblLook w:val="04A0" w:firstRow="1" w:lastRow="0" w:firstColumn="1" w:lastColumn="0" w:noHBand="0" w:noVBand="1"/>
      </w:tblPr>
      <w:tblGrid>
        <w:gridCol w:w="4962"/>
        <w:gridCol w:w="4677"/>
      </w:tblGrid>
      <w:tr w:rsidR="009A0C20" w:rsidRPr="00D050D4" w:rsidTr="0091255A">
        <w:tc>
          <w:tcPr>
            <w:tcW w:w="4962" w:type="dxa"/>
            <w:shd w:val="clear" w:color="auto" w:fill="auto"/>
          </w:tcPr>
          <w:p w:rsidR="009A0C20" w:rsidRPr="00D050D4" w:rsidRDefault="009A0C20" w:rsidP="0091255A">
            <w:pPr>
              <w:spacing w:after="0"/>
              <w:rPr>
                <w:rFonts w:ascii="Times New Roman" w:hAnsi="Times New Roman"/>
                <w:bCs/>
                <w:color w:val="000000"/>
                <w:sz w:val="24"/>
                <w:szCs w:val="24"/>
              </w:rPr>
            </w:pPr>
            <w:r w:rsidRPr="00D050D4">
              <w:rPr>
                <w:rFonts w:ascii="Times New Roman" w:hAnsi="Times New Roman"/>
                <w:bCs/>
                <w:color w:val="000000"/>
                <w:sz w:val="24"/>
                <w:szCs w:val="24"/>
              </w:rPr>
              <w:t xml:space="preserve">ПОСТАВЩИК: </w:t>
            </w:r>
          </w:p>
          <w:p w:rsidR="009A0C20" w:rsidRPr="00D050D4" w:rsidRDefault="009A0C20" w:rsidP="0091255A">
            <w:pPr>
              <w:spacing w:after="0"/>
              <w:rPr>
                <w:rFonts w:ascii="Times New Roman" w:hAnsi="Times New Roman"/>
                <w:bCs/>
                <w:color w:val="000000"/>
                <w:sz w:val="24"/>
                <w:szCs w:val="24"/>
              </w:rPr>
            </w:pPr>
          </w:p>
          <w:p w:rsidR="009A0C20" w:rsidRPr="00D050D4" w:rsidRDefault="009A0C20" w:rsidP="0091255A">
            <w:pPr>
              <w:spacing w:after="0"/>
              <w:rPr>
                <w:rFonts w:ascii="Times New Roman" w:hAnsi="Times New Roman"/>
                <w:bCs/>
                <w:color w:val="000000"/>
                <w:sz w:val="24"/>
                <w:szCs w:val="24"/>
              </w:rPr>
            </w:pPr>
          </w:p>
          <w:p w:rsidR="009A0C20" w:rsidRPr="00D050D4" w:rsidRDefault="009A0C20" w:rsidP="0091255A">
            <w:pPr>
              <w:spacing w:after="0"/>
              <w:rPr>
                <w:rFonts w:ascii="Times New Roman" w:hAnsi="Times New Roman"/>
                <w:bCs/>
                <w:color w:val="000000"/>
                <w:sz w:val="24"/>
                <w:szCs w:val="24"/>
              </w:rPr>
            </w:pPr>
          </w:p>
          <w:p w:rsidR="009A0C20" w:rsidRPr="00D050D4" w:rsidRDefault="009A0C20" w:rsidP="0091255A">
            <w:pPr>
              <w:spacing w:after="0"/>
              <w:rPr>
                <w:rFonts w:ascii="Times New Roman" w:hAnsi="Times New Roman"/>
                <w:bCs/>
                <w:color w:val="000000"/>
                <w:sz w:val="24"/>
                <w:szCs w:val="24"/>
              </w:rPr>
            </w:pPr>
            <w:r w:rsidRPr="00D050D4">
              <w:rPr>
                <w:rFonts w:ascii="Times New Roman" w:hAnsi="Times New Roman"/>
                <w:bCs/>
                <w:color w:val="000000"/>
                <w:sz w:val="24"/>
                <w:szCs w:val="24"/>
              </w:rPr>
              <w:t>________________________/ _____________/</w:t>
            </w:r>
          </w:p>
          <w:p w:rsidR="009A0C20" w:rsidRPr="00D050D4" w:rsidRDefault="009A0C20" w:rsidP="0091255A">
            <w:pPr>
              <w:spacing w:after="0"/>
              <w:rPr>
                <w:rFonts w:ascii="Times New Roman" w:hAnsi="Times New Roman"/>
                <w:bCs/>
                <w:color w:val="000000"/>
                <w:sz w:val="24"/>
                <w:szCs w:val="24"/>
              </w:rPr>
            </w:pPr>
          </w:p>
          <w:p w:rsidR="009A0C20" w:rsidRPr="00D050D4" w:rsidRDefault="009A0C20" w:rsidP="0091255A">
            <w:pPr>
              <w:spacing w:after="0"/>
              <w:rPr>
                <w:rFonts w:ascii="Times New Roman" w:hAnsi="Times New Roman"/>
                <w:bCs/>
                <w:color w:val="000000"/>
                <w:sz w:val="24"/>
                <w:szCs w:val="24"/>
              </w:rPr>
            </w:pPr>
            <w:r w:rsidRPr="00D050D4">
              <w:rPr>
                <w:rFonts w:ascii="Times New Roman" w:hAnsi="Times New Roman"/>
                <w:bCs/>
                <w:color w:val="000000"/>
                <w:sz w:val="24"/>
                <w:szCs w:val="24"/>
              </w:rPr>
              <w:t>МП</w:t>
            </w:r>
          </w:p>
        </w:tc>
        <w:tc>
          <w:tcPr>
            <w:tcW w:w="4677" w:type="dxa"/>
            <w:shd w:val="clear" w:color="auto" w:fill="auto"/>
          </w:tcPr>
          <w:p w:rsidR="009A0C20" w:rsidRPr="00D050D4" w:rsidRDefault="009A0C20" w:rsidP="0091255A">
            <w:pPr>
              <w:spacing w:after="0"/>
              <w:rPr>
                <w:rFonts w:ascii="Times New Roman" w:hAnsi="Times New Roman"/>
                <w:bCs/>
                <w:color w:val="000000"/>
                <w:sz w:val="24"/>
                <w:szCs w:val="24"/>
              </w:rPr>
            </w:pPr>
            <w:r w:rsidRPr="00D050D4">
              <w:rPr>
                <w:rFonts w:ascii="Times New Roman" w:hAnsi="Times New Roman"/>
                <w:bCs/>
                <w:color w:val="000000"/>
                <w:sz w:val="24"/>
                <w:szCs w:val="24"/>
              </w:rPr>
              <w:t xml:space="preserve">ПОКУПАТЕЛЬ: </w:t>
            </w:r>
          </w:p>
          <w:p w:rsidR="009A0C20" w:rsidRPr="00D050D4" w:rsidRDefault="009A0C20" w:rsidP="0091255A">
            <w:pPr>
              <w:spacing w:after="0"/>
              <w:rPr>
                <w:rFonts w:ascii="Times New Roman" w:hAnsi="Times New Roman"/>
                <w:bCs/>
                <w:color w:val="000000"/>
                <w:sz w:val="24"/>
                <w:szCs w:val="24"/>
              </w:rPr>
            </w:pPr>
          </w:p>
          <w:p w:rsidR="009A0C20" w:rsidRPr="00D050D4" w:rsidRDefault="009A0C20" w:rsidP="0091255A">
            <w:pPr>
              <w:spacing w:after="0"/>
              <w:rPr>
                <w:rFonts w:ascii="Times New Roman" w:hAnsi="Times New Roman"/>
                <w:bCs/>
                <w:color w:val="000000"/>
                <w:sz w:val="24"/>
                <w:szCs w:val="24"/>
              </w:rPr>
            </w:pPr>
            <w:r w:rsidRPr="00D050D4">
              <w:rPr>
                <w:rFonts w:ascii="Times New Roman" w:hAnsi="Times New Roman"/>
                <w:bCs/>
                <w:color w:val="000000"/>
                <w:sz w:val="24"/>
                <w:szCs w:val="24"/>
              </w:rPr>
              <w:t>Генеральный директор</w:t>
            </w:r>
            <w:r>
              <w:rPr>
                <w:rFonts w:ascii="Times New Roman" w:hAnsi="Times New Roman"/>
                <w:bCs/>
                <w:color w:val="000000"/>
                <w:sz w:val="24"/>
                <w:szCs w:val="24"/>
              </w:rPr>
              <w:t xml:space="preserve"> ОАО «ВТИ»</w:t>
            </w:r>
          </w:p>
          <w:p w:rsidR="009A0C20" w:rsidRPr="00D050D4" w:rsidRDefault="009A0C20" w:rsidP="0091255A">
            <w:pPr>
              <w:spacing w:after="0"/>
              <w:rPr>
                <w:rFonts w:ascii="Times New Roman" w:hAnsi="Times New Roman"/>
                <w:bCs/>
                <w:color w:val="000000"/>
                <w:sz w:val="24"/>
                <w:szCs w:val="24"/>
              </w:rPr>
            </w:pPr>
          </w:p>
          <w:p w:rsidR="009A0C20" w:rsidRPr="00D050D4" w:rsidRDefault="009A0C20" w:rsidP="0091255A">
            <w:pPr>
              <w:spacing w:after="0"/>
              <w:rPr>
                <w:rFonts w:ascii="Times New Roman" w:hAnsi="Times New Roman"/>
                <w:bCs/>
                <w:color w:val="000000"/>
                <w:sz w:val="24"/>
                <w:szCs w:val="24"/>
              </w:rPr>
            </w:pPr>
            <w:r w:rsidRPr="00D050D4">
              <w:rPr>
                <w:rFonts w:ascii="Times New Roman" w:hAnsi="Times New Roman"/>
                <w:bCs/>
                <w:color w:val="000000"/>
                <w:sz w:val="24"/>
                <w:szCs w:val="24"/>
              </w:rPr>
              <w:t>____________________</w:t>
            </w:r>
            <w:r>
              <w:rPr>
                <w:rFonts w:ascii="Times New Roman" w:hAnsi="Times New Roman"/>
                <w:bCs/>
                <w:color w:val="000000"/>
                <w:sz w:val="24"/>
                <w:szCs w:val="24"/>
              </w:rPr>
              <w:t>_/О.А. Барсуков</w:t>
            </w:r>
            <w:r w:rsidRPr="00D050D4">
              <w:rPr>
                <w:rFonts w:ascii="Times New Roman" w:hAnsi="Times New Roman"/>
                <w:bCs/>
                <w:color w:val="000000"/>
                <w:sz w:val="24"/>
                <w:szCs w:val="24"/>
              </w:rPr>
              <w:t>/</w:t>
            </w:r>
          </w:p>
          <w:p w:rsidR="009A0C20" w:rsidRPr="00D050D4" w:rsidRDefault="009A0C20" w:rsidP="0091255A">
            <w:pPr>
              <w:spacing w:after="0"/>
              <w:rPr>
                <w:rFonts w:ascii="Times New Roman" w:hAnsi="Times New Roman"/>
                <w:bCs/>
                <w:color w:val="000000"/>
                <w:sz w:val="24"/>
                <w:szCs w:val="24"/>
              </w:rPr>
            </w:pPr>
          </w:p>
          <w:p w:rsidR="009A0C20" w:rsidRPr="00D050D4" w:rsidRDefault="009A0C20" w:rsidP="0091255A">
            <w:pPr>
              <w:spacing w:after="0"/>
              <w:rPr>
                <w:rFonts w:ascii="Times New Roman" w:hAnsi="Times New Roman"/>
                <w:bCs/>
                <w:color w:val="000000"/>
                <w:sz w:val="24"/>
                <w:szCs w:val="24"/>
              </w:rPr>
            </w:pPr>
            <w:r w:rsidRPr="00D050D4">
              <w:rPr>
                <w:rFonts w:ascii="Times New Roman" w:hAnsi="Times New Roman"/>
                <w:bCs/>
                <w:color w:val="000000"/>
                <w:sz w:val="24"/>
                <w:szCs w:val="24"/>
              </w:rPr>
              <w:t>МП</w:t>
            </w:r>
          </w:p>
        </w:tc>
      </w:tr>
    </w:tbl>
    <w:p w:rsidR="00C53451" w:rsidRPr="00C53451" w:rsidRDefault="00C53451" w:rsidP="00C53451"/>
    <w:sectPr w:rsidR="00C53451" w:rsidRPr="00C53451" w:rsidSect="00D13268">
      <w:footerReference w:type="default" r:id="rId11"/>
      <w:pgSz w:w="11906" w:h="16838"/>
      <w:pgMar w:top="709"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F452C" w:rsidRDefault="002F452C">
      <w:pPr>
        <w:spacing w:after="0" w:line="240" w:lineRule="auto"/>
      </w:pPr>
      <w:r>
        <w:separator/>
      </w:r>
    </w:p>
  </w:endnote>
  <w:endnote w:type="continuationSeparator" w:id="0">
    <w:p w:rsidR="002F452C" w:rsidRDefault="002F45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Proxima Nova ExCn Rg">
    <w:altName w:val="Candara"/>
    <w:panose1 w:val="00000000000000000000"/>
    <w:charset w:val="00"/>
    <w:family w:val="modern"/>
    <w:notTrueType/>
    <w:pitch w:val="variable"/>
    <w:sig w:usb0="00000001" w:usb1="5000E0FB" w:usb2="00000000" w:usb3="00000000" w:csb0="0000019F" w:csb1="00000000"/>
  </w:font>
  <w:font w:name="Cambria">
    <w:panose1 w:val="02040503050406030204"/>
    <w:charset w:val="CC"/>
    <w:family w:val="roman"/>
    <w:pitch w:val="variable"/>
    <w:sig w:usb0="E00006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63465258"/>
      <w:docPartObj>
        <w:docPartGallery w:val="Page Numbers (Bottom of Page)"/>
        <w:docPartUnique/>
      </w:docPartObj>
    </w:sdtPr>
    <w:sdtEndPr>
      <w:rPr>
        <w:rFonts w:ascii="Times New Roman" w:hAnsi="Times New Roman"/>
        <w:sz w:val="24"/>
        <w:szCs w:val="24"/>
      </w:rPr>
    </w:sdtEndPr>
    <w:sdtContent>
      <w:sdt>
        <w:sdtPr>
          <w:rPr>
            <w:rFonts w:ascii="Times New Roman" w:hAnsi="Times New Roman"/>
            <w:sz w:val="24"/>
            <w:szCs w:val="24"/>
          </w:rPr>
          <w:id w:val="672998320"/>
          <w:docPartObj>
            <w:docPartGallery w:val="Page Numbers (Top of Page)"/>
            <w:docPartUnique/>
          </w:docPartObj>
        </w:sdtPr>
        <w:sdtEndPr/>
        <w:sdtContent>
          <w:p w:rsidR="00C53451" w:rsidRPr="00601FC9" w:rsidRDefault="00C53451" w:rsidP="00C53451">
            <w:pPr>
              <w:pStyle w:val="a5"/>
              <w:jc w:val="right"/>
              <w:rPr>
                <w:rFonts w:ascii="Times New Roman" w:hAnsi="Times New Roman"/>
                <w:sz w:val="24"/>
                <w:szCs w:val="24"/>
              </w:rPr>
            </w:pPr>
            <w:r w:rsidRPr="00601FC9">
              <w:rPr>
                <w:rFonts w:ascii="Times New Roman" w:hAnsi="Times New Roman"/>
                <w:bCs/>
                <w:sz w:val="24"/>
                <w:szCs w:val="24"/>
              </w:rPr>
              <w:fldChar w:fldCharType="begin"/>
            </w:r>
            <w:r w:rsidRPr="00601FC9">
              <w:rPr>
                <w:rFonts w:ascii="Times New Roman" w:hAnsi="Times New Roman"/>
                <w:bCs/>
                <w:sz w:val="24"/>
                <w:szCs w:val="24"/>
              </w:rPr>
              <w:instrText>PAGE</w:instrText>
            </w:r>
            <w:r w:rsidRPr="00601FC9">
              <w:rPr>
                <w:rFonts w:ascii="Times New Roman" w:hAnsi="Times New Roman"/>
                <w:bCs/>
                <w:sz w:val="24"/>
                <w:szCs w:val="24"/>
              </w:rPr>
              <w:fldChar w:fldCharType="separate"/>
            </w:r>
            <w:r w:rsidR="00243719">
              <w:rPr>
                <w:rFonts w:ascii="Times New Roman" w:hAnsi="Times New Roman"/>
                <w:bCs/>
                <w:noProof/>
                <w:sz w:val="24"/>
                <w:szCs w:val="24"/>
              </w:rPr>
              <w:t>2</w:t>
            </w:r>
            <w:r w:rsidRPr="00601FC9">
              <w:rPr>
                <w:rFonts w:ascii="Times New Roman" w:hAnsi="Times New Roman"/>
                <w:bCs/>
                <w:sz w:val="24"/>
                <w:szCs w:val="24"/>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F452C" w:rsidRDefault="002F452C">
      <w:pPr>
        <w:spacing w:after="0" w:line="240" w:lineRule="auto"/>
      </w:pPr>
      <w:r>
        <w:separator/>
      </w:r>
    </w:p>
  </w:footnote>
  <w:footnote w:type="continuationSeparator" w:id="0">
    <w:p w:rsidR="002F452C" w:rsidRDefault="002F452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7426F5"/>
    <w:multiLevelType w:val="hybridMultilevel"/>
    <w:tmpl w:val="FFA0418A"/>
    <w:lvl w:ilvl="0" w:tplc="CD76BB7E">
      <w:start w:val="1"/>
      <w:numFmt w:val="lowerLetter"/>
      <w:lvlText w:val="(%1)"/>
      <w:lvlJc w:val="left"/>
      <w:pPr>
        <w:tabs>
          <w:tab w:val="num" w:pos="0"/>
        </w:tabs>
      </w:pPr>
      <w:rPr>
        <w:rFonts w:cs="Times New Roman" w:hint="default"/>
        <w:color w:val="auto"/>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
    <w:nsid w:val="07DF3562"/>
    <w:multiLevelType w:val="multilevel"/>
    <w:tmpl w:val="5E96183C"/>
    <w:lvl w:ilvl="0">
      <w:start w:val="1"/>
      <w:numFmt w:val="decimal"/>
      <w:pStyle w:val="2"/>
      <w:lvlText w:val="%1."/>
      <w:lvlJc w:val="left"/>
      <w:pPr>
        <w:ind w:left="1134" w:hanging="1134"/>
      </w:pPr>
      <w:rPr>
        <w:rFonts w:hint="default"/>
      </w:rPr>
    </w:lvl>
    <w:lvl w:ilvl="1">
      <w:start w:val="1"/>
      <w:numFmt w:val="decimal"/>
      <w:pStyle w:val="3"/>
      <w:lvlText w:val="%1.%2"/>
      <w:lvlJc w:val="left"/>
      <w:pPr>
        <w:ind w:left="2269" w:hanging="1134"/>
      </w:pPr>
      <w:rPr>
        <w:rFonts w:hint="default"/>
      </w:rPr>
    </w:lvl>
    <w:lvl w:ilvl="2">
      <w:start w:val="1"/>
      <w:numFmt w:val="decimal"/>
      <w:pStyle w:val="4"/>
      <w:lvlText w:val="%1.%2.%3"/>
      <w:lvlJc w:val="left"/>
      <w:pPr>
        <w:ind w:left="1134" w:hanging="1134"/>
      </w:pPr>
      <w:rPr>
        <w:rFonts w:hint="default"/>
        <w:b w:val="0"/>
      </w:rPr>
    </w:lvl>
    <w:lvl w:ilvl="3">
      <w:start w:val="1"/>
      <w:numFmt w:val="decimal"/>
      <w:pStyle w:val="5"/>
      <w:lvlText w:val="(%4)"/>
      <w:lvlJc w:val="left"/>
      <w:pPr>
        <w:ind w:left="1985" w:hanging="851"/>
      </w:pPr>
      <w:rPr>
        <w:rFonts w:hint="default"/>
        <w:b w:val="0"/>
        <w:i w:val="0"/>
      </w:rPr>
    </w:lvl>
    <w:lvl w:ilvl="4">
      <w:start w:val="1"/>
      <w:numFmt w:val="russianLower"/>
      <w:pStyle w:val="6"/>
      <w:lvlText w:val="(%5)"/>
      <w:lvlJc w:val="left"/>
      <w:pPr>
        <w:ind w:left="2977" w:hanging="850"/>
      </w:pPr>
      <w:rPr>
        <w:rFonts w:hint="default"/>
      </w:rPr>
    </w:lvl>
    <w:lvl w:ilvl="5">
      <w:start w:val="1"/>
      <w:numFmt w:val="none"/>
      <w:pStyle w:val="a"/>
      <w:lvlText w:val=""/>
      <w:lvlJc w:val="left"/>
      <w:pPr>
        <w:ind w:left="1134" w:hanging="1134"/>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none"/>
      <w:lvlText w:val=""/>
      <w:lvlJc w:val="left"/>
      <w:pPr>
        <w:ind w:left="1134" w:hanging="1134"/>
      </w:pPr>
      <w:rPr>
        <w:rFonts w:hint="default"/>
      </w:rPr>
    </w:lvl>
    <w:lvl w:ilvl="7">
      <w:start w:val="1"/>
      <w:numFmt w:val="none"/>
      <w:lvlText w:val=""/>
      <w:lvlJc w:val="left"/>
      <w:pPr>
        <w:ind w:left="1134" w:hanging="1134"/>
      </w:pPr>
      <w:rPr>
        <w:rFonts w:hint="default"/>
      </w:rPr>
    </w:lvl>
    <w:lvl w:ilvl="8">
      <w:start w:val="1"/>
      <w:numFmt w:val="none"/>
      <w:lvlText w:val=""/>
      <w:lvlJc w:val="left"/>
      <w:pPr>
        <w:ind w:left="1134" w:hanging="1134"/>
      </w:pPr>
      <w:rPr>
        <w:rFonts w:hint="default"/>
      </w:rPr>
    </w:lvl>
  </w:abstractNum>
  <w:abstractNum w:abstractNumId="2">
    <w:nsid w:val="0AFD4EB2"/>
    <w:multiLevelType w:val="hybridMultilevel"/>
    <w:tmpl w:val="71262FB2"/>
    <w:lvl w:ilvl="0" w:tplc="55BEBA66">
      <w:start w:val="1"/>
      <w:numFmt w:val="lowerLetter"/>
      <w:lvlText w:val="(%1)"/>
      <w:lvlJc w:val="left"/>
      <w:pPr>
        <w:tabs>
          <w:tab w:val="num" w:pos="2643"/>
        </w:tabs>
        <w:ind w:left="2076" w:hanging="96"/>
      </w:pPr>
      <w:rPr>
        <w:rFonts w:cs="Times New Roman" w:hint="default"/>
      </w:rPr>
    </w:lvl>
    <w:lvl w:ilvl="1" w:tplc="04190019">
      <w:start w:val="1"/>
      <w:numFmt w:val="lowerLetter"/>
      <w:lvlText w:val="%2."/>
      <w:lvlJc w:val="left"/>
      <w:pPr>
        <w:tabs>
          <w:tab w:val="num" w:pos="3060"/>
        </w:tabs>
        <w:ind w:left="3060" w:hanging="360"/>
      </w:pPr>
      <w:rPr>
        <w:rFonts w:cs="Times New Roman"/>
      </w:rPr>
    </w:lvl>
    <w:lvl w:ilvl="2" w:tplc="0419001B">
      <w:start w:val="1"/>
      <w:numFmt w:val="lowerRoman"/>
      <w:lvlText w:val="%3."/>
      <w:lvlJc w:val="right"/>
      <w:pPr>
        <w:tabs>
          <w:tab w:val="num" w:pos="3780"/>
        </w:tabs>
        <w:ind w:left="3780" w:hanging="180"/>
      </w:pPr>
      <w:rPr>
        <w:rFonts w:cs="Times New Roman"/>
      </w:rPr>
    </w:lvl>
    <w:lvl w:ilvl="3" w:tplc="0419000F">
      <w:start w:val="1"/>
      <w:numFmt w:val="decimal"/>
      <w:lvlText w:val="%4."/>
      <w:lvlJc w:val="left"/>
      <w:pPr>
        <w:tabs>
          <w:tab w:val="num" w:pos="4500"/>
        </w:tabs>
        <w:ind w:left="4500" w:hanging="360"/>
      </w:pPr>
      <w:rPr>
        <w:rFonts w:cs="Times New Roman"/>
      </w:rPr>
    </w:lvl>
    <w:lvl w:ilvl="4" w:tplc="04190019">
      <w:start w:val="1"/>
      <w:numFmt w:val="lowerLetter"/>
      <w:lvlText w:val="%5."/>
      <w:lvlJc w:val="left"/>
      <w:pPr>
        <w:tabs>
          <w:tab w:val="num" w:pos="5220"/>
        </w:tabs>
        <w:ind w:left="5220" w:hanging="360"/>
      </w:pPr>
      <w:rPr>
        <w:rFonts w:cs="Times New Roman"/>
      </w:rPr>
    </w:lvl>
    <w:lvl w:ilvl="5" w:tplc="0419001B">
      <w:start w:val="1"/>
      <w:numFmt w:val="lowerRoman"/>
      <w:lvlText w:val="%6."/>
      <w:lvlJc w:val="right"/>
      <w:pPr>
        <w:tabs>
          <w:tab w:val="num" w:pos="5940"/>
        </w:tabs>
        <w:ind w:left="5940" w:hanging="180"/>
      </w:pPr>
      <w:rPr>
        <w:rFonts w:cs="Times New Roman"/>
      </w:rPr>
    </w:lvl>
    <w:lvl w:ilvl="6" w:tplc="0419000F">
      <w:start w:val="1"/>
      <w:numFmt w:val="decimal"/>
      <w:lvlText w:val="%7."/>
      <w:lvlJc w:val="left"/>
      <w:pPr>
        <w:tabs>
          <w:tab w:val="num" w:pos="6660"/>
        </w:tabs>
        <w:ind w:left="6660" w:hanging="360"/>
      </w:pPr>
      <w:rPr>
        <w:rFonts w:cs="Times New Roman"/>
      </w:rPr>
    </w:lvl>
    <w:lvl w:ilvl="7" w:tplc="04190019">
      <w:start w:val="1"/>
      <w:numFmt w:val="lowerLetter"/>
      <w:lvlText w:val="%8."/>
      <w:lvlJc w:val="left"/>
      <w:pPr>
        <w:tabs>
          <w:tab w:val="num" w:pos="7380"/>
        </w:tabs>
        <w:ind w:left="7380" w:hanging="360"/>
      </w:pPr>
      <w:rPr>
        <w:rFonts w:cs="Times New Roman"/>
      </w:rPr>
    </w:lvl>
    <w:lvl w:ilvl="8" w:tplc="0419001B">
      <w:start w:val="1"/>
      <w:numFmt w:val="lowerRoman"/>
      <w:lvlText w:val="%9."/>
      <w:lvlJc w:val="right"/>
      <w:pPr>
        <w:tabs>
          <w:tab w:val="num" w:pos="8100"/>
        </w:tabs>
        <w:ind w:left="8100" w:hanging="180"/>
      </w:pPr>
      <w:rPr>
        <w:rFonts w:cs="Times New Roman"/>
      </w:rPr>
    </w:lvl>
  </w:abstractNum>
  <w:abstractNum w:abstractNumId="3">
    <w:nsid w:val="0F294CAD"/>
    <w:multiLevelType w:val="hybridMultilevel"/>
    <w:tmpl w:val="6EDA204A"/>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3183FA0"/>
    <w:multiLevelType w:val="hybridMultilevel"/>
    <w:tmpl w:val="29F605FA"/>
    <w:lvl w:ilvl="0" w:tplc="A914E83C">
      <w:start w:val="3"/>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8D25BAC"/>
    <w:multiLevelType w:val="multilevel"/>
    <w:tmpl w:val="B9E8836A"/>
    <w:lvl w:ilvl="0">
      <w:start w:val="1"/>
      <w:numFmt w:val="decimal"/>
      <w:lvlText w:val="%1."/>
      <w:lvlJc w:val="left"/>
      <w:pPr>
        <w:ind w:left="360" w:hanging="36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nsid w:val="1BCB6514"/>
    <w:multiLevelType w:val="hybridMultilevel"/>
    <w:tmpl w:val="0A48E8A4"/>
    <w:lvl w:ilvl="0" w:tplc="A97C7008">
      <w:start w:val="1"/>
      <w:numFmt w:val="lowerLetter"/>
      <w:lvlText w:val="(%1)"/>
      <w:lvlJc w:val="left"/>
      <w:pPr>
        <w:tabs>
          <w:tab w:val="num" w:pos="0"/>
        </w:tabs>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7">
    <w:nsid w:val="1DC25BB8"/>
    <w:multiLevelType w:val="hybridMultilevel"/>
    <w:tmpl w:val="7D8E2A80"/>
    <w:lvl w:ilvl="0" w:tplc="D4265176">
      <w:start w:val="1"/>
      <w:numFmt w:val="lowerLetter"/>
      <w:lvlText w:val="(%1)"/>
      <w:lvlJc w:val="left"/>
      <w:pPr>
        <w:tabs>
          <w:tab w:val="num" w:pos="0"/>
        </w:tabs>
      </w:pPr>
      <w:rPr>
        <w:rFonts w:cs="Times New Roman" w:hint="default"/>
        <w:color w:val="auto"/>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8">
    <w:nsid w:val="251A123C"/>
    <w:multiLevelType w:val="hybridMultilevel"/>
    <w:tmpl w:val="75EC6F4A"/>
    <w:lvl w:ilvl="0" w:tplc="CEDC75E8">
      <w:start w:val="1"/>
      <w:numFmt w:val="lowerLetter"/>
      <w:lvlText w:val="(%1)"/>
      <w:lvlJc w:val="left"/>
      <w:pPr>
        <w:tabs>
          <w:tab w:val="num" w:pos="0"/>
        </w:tabs>
      </w:pPr>
      <w:rPr>
        <w:rFonts w:cs="Times New Roman" w:hint="default"/>
        <w:color w:val="auto"/>
      </w:rPr>
    </w:lvl>
    <w:lvl w:ilvl="1" w:tplc="5FF6DFE2">
      <w:start w:val="1"/>
      <w:numFmt w:val="lowerRoman"/>
      <w:lvlText w:val="(%2)"/>
      <w:lvlJc w:val="right"/>
      <w:pPr>
        <w:tabs>
          <w:tab w:val="num" w:pos="720"/>
        </w:tabs>
        <w:ind w:left="720"/>
      </w:pPr>
      <w:rPr>
        <w:rFonts w:cs="Times New Roman" w:hint="default"/>
        <w:color w:val="auto"/>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9">
    <w:nsid w:val="32B47326"/>
    <w:multiLevelType w:val="hybridMultilevel"/>
    <w:tmpl w:val="77D833CE"/>
    <w:lvl w:ilvl="0" w:tplc="D2D616C8">
      <w:start w:val="1"/>
      <w:numFmt w:val="lowerLetter"/>
      <w:lvlText w:val="(%1)"/>
      <w:lvlJc w:val="left"/>
      <w:pPr>
        <w:tabs>
          <w:tab w:val="num" w:pos="0"/>
        </w:tabs>
      </w:pPr>
      <w:rPr>
        <w:rFonts w:cs="Times New Roman" w:hint="default"/>
        <w:color w:val="auto"/>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0">
    <w:nsid w:val="36A05D3D"/>
    <w:multiLevelType w:val="hybridMultilevel"/>
    <w:tmpl w:val="50485948"/>
    <w:lvl w:ilvl="0" w:tplc="0419000F">
      <w:start w:val="1"/>
      <w:numFmt w:val="decimal"/>
      <w:lvlText w:val="%1."/>
      <w:lvlJc w:val="left"/>
      <w:pPr>
        <w:tabs>
          <w:tab w:val="num" w:pos="644"/>
        </w:tabs>
        <w:ind w:left="644" w:hanging="360"/>
      </w:p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11">
    <w:nsid w:val="3B42009D"/>
    <w:multiLevelType w:val="multilevel"/>
    <w:tmpl w:val="E664142E"/>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2">
    <w:nsid w:val="508E2A1E"/>
    <w:multiLevelType w:val="hybridMultilevel"/>
    <w:tmpl w:val="22103822"/>
    <w:lvl w:ilvl="0" w:tplc="F78A0A08">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nsid w:val="55DA5388"/>
    <w:multiLevelType w:val="hybridMultilevel"/>
    <w:tmpl w:val="DEB8EDB6"/>
    <w:lvl w:ilvl="0" w:tplc="DF32FDDE">
      <w:start w:val="1"/>
      <w:numFmt w:val="upperLetter"/>
      <w:lvlText w:val="%1."/>
      <w:lvlJc w:val="left"/>
      <w:pPr>
        <w:tabs>
          <w:tab w:val="num" w:pos="720"/>
        </w:tabs>
        <w:ind w:left="720" w:hanging="360"/>
      </w:pPr>
      <w:rPr>
        <w:rFonts w:cs="Times New Roman"/>
        <w:color w:val="auto"/>
      </w:rPr>
    </w:lvl>
    <w:lvl w:ilvl="1" w:tplc="E93A1060">
      <w:start w:val="1"/>
      <w:numFmt w:val="lowerLetter"/>
      <w:lvlText w:val="(%2)"/>
      <w:lvlJc w:val="left"/>
      <w:pPr>
        <w:tabs>
          <w:tab w:val="num" w:pos="1023"/>
        </w:tabs>
        <w:ind w:left="456" w:hanging="456"/>
      </w:pPr>
      <w:rPr>
        <w:rFonts w:cs="Times New Roman" w:hint="default"/>
        <w:color w:val="auto"/>
      </w:rPr>
    </w:lvl>
    <w:lvl w:ilvl="2" w:tplc="7A20A81A">
      <w:start w:val="1"/>
      <w:numFmt w:val="lowerLetter"/>
      <w:lvlText w:val="(%3)"/>
      <w:lvlJc w:val="left"/>
      <w:pPr>
        <w:tabs>
          <w:tab w:val="num" w:pos="2340"/>
        </w:tabs>
        <w:ind w:left="2340" w:hanging="360"/>
      </w:pPr>
      <w:rPr>
        <w:rFonts w:cs="Times New Roman" w:hint="default"/>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4">
    <w:nsid w:val="56930524"/>
    <w:multiLevelType w:val="multilevel"/>
    <w:tmpl w:val="558EBF64"/>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b/>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2340"/>
        </w:tabs>
        <w:ind w:left="2340" w:hanging="144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600"/>
        </w:tabs>
        <w:ind w:left="3600" w:hanging="2160"/>
      </w:pPr>
      <w:rPr>
        <w:rFonts w:hint="default"/>
      </w:rPr>
    </w:lvl>
  </w:abstractNum>
  <w:abstractNum w:abstractNumId="15">
    <w:nsid w:val="65A41789"/>
    <w:multiLevelType w:val="hybridMultilevel"/>
    <w:tmpl w:val="B4361E88"/>
    <w:lvl w:ilvl="0" w:tplc="9D125C9E">
      <w:start w:val="1"/>
      <w:numFmt w:val="lowerLetter"/>
      <w:lvlText w:val="(%1)"/>
      <w:lvlJc w:val="left"/>
      <w:pPr>
        <w:tabs>
          <w:tab w:val="num" w:pos="0"/>
        </w:tabs>
      </w:pPr>
      <w:rPr>
        <w:rFonts w:cs="Times New Roman" w:hint="default"/>
        <w:color w:val="auto"/>
      </w:rPr>
    </w:lvl>
    <w:lvl w:ilvl="1" w:tplc="AC42D168">
      <w:start w:val="1"/>
      <w:numFmt w:val="lowerRoman"/>
      <w:lvlText w:val="(%2)"/>
      <w:lvlJc w:val="right"/>
      <w:pPr>
        <w:tabs>
          <w:tab w:val="num" w:pos="1080"/>
        </w:tabs>
        <w:ind w:left="1080"/>
      </w:pPr>
      <w:rPr>
        <w:rFonts w:cs="Times New Roman" w:hint="default"/>
        <w:color w:val="auto"/>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6">
    <w:nsid w:val="6FAB50F3"/>
    <w:multiLevelType w:val="hybridMultilevel"/>
    <w:tmpl w:val="3BC09FCE"/>
    <w:lvl w:ilvl="0" w:tplc="0419000F">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11"/>
  </w:num>
  <w:num w:numId="3">
    <w:abstractNumId w:val="12"/>
  </w:num>
  <w:num w:numId="4">
    <w:abstractNumId w:val="1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num>
  <w:num w:numId="8">
    <w:abstractNumId w:val="2"/>
  </w:num>
  <w:num w:numId="9">
    <w:abstractNumId w:val="8"/>
  </w:num>
  <w:num w:numId="10">
    <w:abstractNumId w:val="15"/>
  </w:num>
  <w:num w:numId="11">
    <w:abstractNumId w:val="0"/>
  </w:num>
  <w:num w:numId="12">
    <w:abstractNumId w:val="6"/>
  </w:num>
  <w:num w:numId="13">
    <w:abstractNumId w:val="9"/>
  </w:num>
  <w:num w:numId="14">
    <w:abstractNumId w:val="7"/>
  </w:num>
  <w:num w:numId="15">
    <w:abstractNumId w:val="14"/>
  </w:num>
  <w:num w:numId="16">
    <w:abstractNumId w:val="10"/>
  </w:num>
  <w:num w:numId="17">
    <w:abstractNumId w:val="5"/>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5"/>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0C71"/>
    <w:rsid w:val="000151F7"/>
    <w:rsid w:val="0005623A"/>
    <w:rsid w:val="00066EC6"/>
    <w:rsid w:val="00080C71"/>
    <w:rsid w:val="000D6EDB"/>
    <w:rsid w:val="000E3199"/>
    <w:rsid w:val="000E69E6"/>
    <w:rsid w:val="00104747"/>
    <w:rsid w:val="00132AA0"/>
    <w:rsid w:val="0016161B"/>
    <w:rsid w:val="00182AA4"/>
    <w:rsid w:val="001A4C4C"/>
    <w:rsid w:val="001C2F94"/>
    <w:rsid w:val="001C6FF5"/>
    <w:rsid w:val="001D0316"/>
    <w:rsid w:val="001D6C31"/>
    <w:rsid w:val="001F1630"/>
    <w:rsid w:val="00205E65"/>
    <w:rsid w:val="002067F9"/>
    <w:rsid w:val="00211479"/>
    <w:rsid w:val="00211535"/>
    <w:rsid w:val="00214E97"/>
    <w:rsid w:val="00240602"/>
    <w:rsid w:val="00243719"/>
    <w:rsid w:val="002465F5"/>
    <w:rsid w:val="002775F1"/>
    <w:rsid w:val="0029767A"/>
    <w:rsid w:val="002D26EC"/>
    <w:rsid w:val="002F452C"/>
    <w:rsid w:val="00326720"/>
    <w:rsid w:val="0033190E"/>
    <w:rsid w:val="0034090E"/>
    <w:rsid w:val="00360FE0"/>
    <w:rsid w:val="00370A78"/>
    <w:rsid w:val="00395C21"/>
    <w:rsid w:val="003A294C"/>
    <w:rsid w:val="003D160B"/>
    <w:rsid w:val="003F40C0"/>
    <w:rsid w:val="00405EC9"/>
    <w:rsid w:val="004111EE"/>
    <w:rsid w:val="00414E31"/>
    <w:rsid w:val="00421C34"/>
    <w:rsid w:val="0043377A"/>
    <w:rsid w:val="00456CE9"/>
    <w:rsid w:val="00465C62"/>
    <w:rsid w:val="00495E05"/>
    <w:rsid w:val="004F5E51"/>
    <w:rsid w:val="0050244B"/>
    <w:rsid w:val="0054033E"/>
    <w:rsid w:val="00543BBB"/>
    <w:rsid w:val="00553D4D"/>
    <w:rsid w:val="00582643"/>
    <w:rsid w:val="00584ED9"/>
    <w:rsid w:val="00597C08"/>
    <w:rsid w:val="005A1AD2"/>
    <w:rsid w:val="005E4A3F"/>
    <w:rsid w:val="00601FC9"/>
    <w:rsid w:val="00611BF3"/>
    <w:rsid w:val="00632699"/>
    <w:rsid w:val="00672F82"/>
    <w:rsid w:val="00680DD0"/>
    <w:rsid w:val="00693DD3"/>
    <w:rsid w:val="006B12D9"/>
    <w:rsid w:val="006C4A40"/>
    <w:rsid w:val="006E03BA"/>
    <w:rsid w:val="00703BE2"/>
    <w:rsid w:val="007063BD"/>
    <w:rsid w:val="00737BB3"/>
    <w:rsid w:val="00775BFF"/>
    <w:rsid w:val="007B3A3F"/>
    <w:rsid w:val="007B3AA4"/>
    <w:rsid w:val="007F3599"/>
    <w:rsid w:val="00833898"/>
    <w:rsid w:val="00855CAC"/>
    <w:rsid w:val="00857864"/>
    <w:rsid w:val="0086135F"/>
    <w:rsid w:val="00867407"/>
    <w:rsid w:val="00871B27"/>
    <w:rsid w:val="008C64CA"/>
    <w:rsid w:val="008D364F"/>
    <w:rsid w:val="009516F3"/>
    <w:rsid w:val="0097780A"/>
    <w:rsid w:val="009826DE"/>
    <w:rsid w:val="009A0C20"/>
    <w:rsid w:val="009B0B17"/>
    <w:rsid w:val="009E683E"/>
    <w:rsid w:val="009F35BE"/>
    <w:rsid w:val="00A17717"/>
    <w:rsid w:val="00A35C62"/>
    <w:rsid w:val="00A44AE7"/>
    <w:rsid w:val="00A67F0B"/>
    <w:rsid w:val="00A708AF"/>
    <w:rsid w:val="00A83C0D"/>
    <w:rsid w:val="00AA3A3B"/>
    <w:rsid w:val="00AC261E"/>
    <w:rsid w:val="00AD25AE"/>
    <w:rsid w:val="00AD34CB"/>
    <w:rsid w:val="00AD494A"/>
    <w:rsid w:val="00AF0CCC"/>
    <w:rsid w:val="00AF321E"/>
    <w:rsid w:val="00B12D06"/>
    <w:rsid w:val="00B56C6D"/>
    <w:rsid w:val="00B84F35"/>
    <w:rsid w:val="00BB2F30"/>
    <w:rsid w:val="00C07A5A"/>
    <w:rsid w:val="00C14EB5"/>
    <w:rsid w:val="00C16204"/>
    <w:rsid w:val="00C53451"/>
    <w:rsid w:val="00C63386"/>
    <w:rsid w:val="00C716CF"/>
    <w:rsid w:val="00C86E61"/>
    <w:rsid w:val="00C97E21"/>
    <w:rsid w:val="00CA1736"/>
    <w:rsid w:val="00CA734D"/>
    <w:rsid w:val="00D02F1D"/>
    <w:rsid w:val="00D050D4"/>
    <w:rsid w:val="00D13268"/>
    <w:rsid w:val="00D17AEB"/>
    <w:rsid w:val="00D216BA"/>
    <w:rsid w:val="00D26F03"/>
    <w:rsid w:val="00D67B87"/>
    <w:rsid w:val="00D703F2"/>
    <w:rsid w:val="00D81D2B"/>
    <w:rsid w:val="00D94ED4"/>
    <w:rsid w:val="00DA0EA9"/>
    <w:rsid w:val="00DB1956"/>
    <w:rsid w:val="00DB7E8A"/>
    <w:rsid w:val="00DD3C1B"/>
    <w:rsid w:val="00DF25E0"/>
    <w:rsid w:val="00E351C8"/>
    <w:rsid w:val="00E4547A"/>
    <w:rsid w:val="00E45D24"/>
    <w:rsid w:val="00F05AF3"/>
    <w:rsid w:val="00F22AA0"/>
    <w:rsid w:val="00F35E62"/>
    <w:rsid w:val="00F40A7D"/>
    <w:rsid w:val="00F572F9"/>
    <w:rsid w:val="00F840E2"/>
    <w:rsid w:val="00F97F17"/>
    <w:rsid w:val="00FA2DC0"/>
    <w:rsid w:val="00FA7073"/>
    <w:rsid w:val="00FA78AE"/>
    <w:rsid w:val="00FD015F"/>
    <w:rsid w:val="00FD0809"/>
    <w:rsid w:val="00FD1117"/>
    <w:rsid w:val="00FE293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32AA0"/>
    <w:rPr>
      <w:rFonts w:ascii="Proxima Nova ExCn Rg" w:hAnsi="Proxima Nova ExCn Rg" w:cs="Times New Roman"/>
      <w:sz w:val="28"/>
      <w:szCs w:val="28"/>
    </w:rPr>
  </w:style>
  <w:style w:type="paragraph" w:styleId="1">
    <w:name w:val="heading 1"/>
    <w:basedOn w:val="a0"/>
    <w:next w:val="a0"/>
    <w:link w:val="10"/>
    <w:uiPriority w:val="9"/>
    <w:qFormat/>
    <w:rsid w:val="0050244B"/>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0">
    <w:name w:val="heading 2"/>
    <w:basedOn w:val="a0"/>
    <w:next w:val="a0"/>
    <w:link w:val="21"/>
    <w:qFormat/>
    <w:rsid w:val="005A1AD2"/>
    <w:pPr>
      <w:keepNext/>
      <w:tabs>
        <w:tab w:val="left" w:pos="0"/>
      </w:tabs>
      <w:suppressAutoHyphens/>
      <w:ind w:firstLine="709"/>
      <w:jc w:val="center"/>
      <w:outlineLvl w:val="1"/>
    </w:pPr>
    <w:rPr>
      <w:rFonts w:eastAsia="Times New Roman"/>
      <w:b/>
      <w:sz w:val="24"/>
      <w:szCs w:val="24"/>
    </w:rPr>
  </w:style>
  <w:style w:type="paragraph" w:styleId="50">
    <w:name w:val="heading 5"/>
    <w:basedOn w:val="a0"/>
    <w:next w:val="a0"/>
    <w:link w:val="51"/>
    <w:uiPriority w:val="9"/>
    <w:semiHidden/>
    <w:unhideWhenUsed/>
    <w:qFormat/>
    <w:rsid w:val="007F3599"/>
    <w:pPr>
      <w:keepNext/>
      <w:keepLines/>
      <w:spacing w:before="40" w:after="0"/>
      <w:outlineLvl w:val="4"/>
    </w:pPr>
    <w:rPr>
      <w:rFonts w:asciiTheme="majorHAnsi" w:eastAsiaTheme="majorEastAsia" w:hAnsiTheme="majorHAnsi" w:cstheme="majorBidi"/>
      <w:color w:val="365F91" w:themeColor="accent1" w:themeShade="BF"/>
    </w:rPr>
  </w:style>
  <w:style w:type="paragraph" w:styleId="7">
    <w:name w:val="heading 7"/>
    <w:basedOn w:val="a0"/>
    <w:next w:val="a0"/>
    <w:link w:val="70"/>
    <w:uiPriority w:val="9"/>
    <w:semiHidden/>
    <w:unhideWhenUsed/>
    <w:qFormat/>
    <w:rsid w:val="00C53451"/>
    <w:pPr>
      <w:keepNext/>
      <w:keepLines/>
      <w:spacing w:before="40" w:after="0"/>
      <w:outlineLvl w:val="6"/>
    </w:pPr>
    <w:rPr>
      <w:rFonts w:asciiTheme="majorHAnsi" w:eastAsiaTheme="majorEastAsia" w:hAnsiTheme="majorHAnsi" w:cstheme="majorBidi"/>
      <w:i/>
      <w:iCs/>
      <w:color w:val="243F60" w:themeColor="accent1" w:themeShade="7F"/>
    </w:rPr>
  </w:style>
  <w:style w:type="paragraph" w:styleId="9">
    <w:name w:val="heading 9"/>
    <w:basedOn w:val="a0"/>
    <w:next w:val="a0"/>
    <w:link w:val="90"/>
    <w:uiPriority w:val="9"/>
    <w:semiHidden/>
    <w:unhideWhenUsed/>
    <w:qFormat/>
    <w:rsid w:val="00DA0EA9"/>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1">
    <w:name w:val="Заголовок 2 Знак"/>
    <w:basedOn w:val="a1"/>
    <w:link w:val="20"/>
    <w:rsid w:val="005A1AD2"/>
    <w:rPr>
      <w:rFonts w:ascii="Times New Roman" w:eastAsia="Times New Roman" w:hAnsi="Times New Roman" w:cs="Times New Roman"/>
      <w:b/>
      <w:sz w:val="24"/>
      <w:szCs w:val="24"/>
      <w:lang w:eastAsia="ru-RU"/>
    </w:rPr>
  </w:style>
  <w:style w:type="paragraph" w:styleId="a4">
    <w:name w:val="List Paragraph"/>
    <w:basedOn w:val="a0"/>
    <w:uiPriority w:val="34"/>
    <w:qFormat/>
    <w:rsid w:val="005A1AD2"/>
    <w:pPr>
      <w:ind w:left="720"/>
      <w:contextualSpacing/>
    </w:pPr>
    <w:rPr>
      <w:rFonts w:eastAsia="Times New Roman"/>
    </w:rPr>
  </w:style>
  <w:style w:type="paragraph" w:styleId="a5">
    <w:name w:val="footer"/>
    <w:basedOn w:val="a0"/>
    <w:link w:val="a6"/>
    <w:uiPriority w:val="99"/>
    <w:unhideWhenUsed/>
    <w:rsid w:val="00080C71"/>
    <w:pPr>
      <w:tabs>
        <w:tab w:val="center" w:pos="4677"/>
        <w:tab w:val="right" w:pos="9355"/>
      </w:tabs>
      <w:spacing w:after="0" w:line="240" w:lineRule="auto"/>
    </w:pPr>
  </w:style>
  <w:style w:type="character" w:customStyle="1" w:styleId="a6">
    <w:name w:val="Нижний колонтитул Знак"/>
    <w:basedOn w:val="a1"/>
    <w:link w:val="a5"/>
    <w:uiPriority w:val="99"/>
    <w:rsid w:val="00080C71"/>
    <w:rPr>
      <w:rFonts w:ascii="Proxima Nova ExCn Rg" w:hAnsi="Proxima Nova ExCn Rg" w:cs="Times New Roman"/>
      <w:sz w:val="28"/>
      <w:szCs w:val="28"/>
    </w:rPr>
  </w:style>
  <w:style w:type="paragraph" w:customStyle="1" w:styleId="3">
    <w:name w:val="[Ростех] Наименование Подраздела (Уровень 3)"/>
    <w:uiPriority w:val="99"/>
    <w:qFormat/>
    <w:rsid w:val="00080C71"/>
    <w:pPr>
      <w:keepNext/>
      <w:keepLines/>
      <w:numPr>
        <w:ilvl w:val="1"/>
        <w:numId w:val="1"/>
      </w:numPr>
      <w:suppressAutoHyphens/>
      <w:spacing w:before="240" w:after="0" w:line="240" w:lineRule="auto"/>
      <w:outlineLvl w:val="2"/>
    </w:pPr>
    <w:rPr>
      <w:rFonts w:ascii="Proxima Nova ExCn Rg" w:eastAsia="Times New Roman" w:hAnsi="Proxima Nova ExCn Rg" w:cs="Times New Roman"/>
      <w:b/>
      <w:sz w:val="28"/>
      <w:szCs w:val="28"/>
      <w:lang w:eastAsia="ru-RU"/>
    </w:rPr>
  </w:style>
  <w:style w:type="paragraph" w:customStyle="1" w:styleId="2">
    <w:name w:val="[Ростех] Наименование Раздела (Уровень 2)"/>
    <w:uiPriority w:val="99"/>
    <w:qFormat/>
    <w:rsid w:val="00080C71"/>
    <w:pPr>
      <w:keepNext/>
      <w:keepLines/>
      <w:numPr>
        <w:numId w:val="1"/>
      </w:numPr>
      <w:suppressAutoHyphens/>
      <w:spacing w:before="240" w:after="0" w:line="240" w:lineRule="auto"/>
      <w:jc w:val="center"/>
      <w:outlineLvl w:val="1"/>
    </w:pPr>
    <w:rPr>
      <w:rFonts w:ascii="Proxima Nova ExCn Rg" w:eastAsia="Times New Roman" w:hAnsi="Proxima Nova ExCn Rg" w:cs="Times New Roman"/>
      <w:b/>
      <w:sz w:val="28"/>
      <w:szCs w:val="28"/>
      <w:lang w:eastAsia="ru-RU"/>
    </w:rPr>
  </w:style>
  <w:style w:type="paragraph" w:customStyle="1" w:styleId="a">
    <w:name w:val="[Ростех] Простой текст (Без уровня)"/>
    <w:uiPriority w:val="99"/>
    <w:qFormat/>
    <w:rsid w:val="00080C71"/>
    <w:pPr>
      <w:numPr>
        <w:ilvl w:val="5"/>
        <w:numId w:val="1"/>
      </w:numPr>
      <w:suppressAutoHyphens/>
      <w:spacing w:before="120" w:after="0" w:line="240" w:lineRule="auto"/>
      <w:jc w:val="both"/>
    </w:pPr>
    <w:rPr>
      <w:rFonts w:ascii="Proxima Nova ExCn Rg" w:eastAsia="Times New Roman" w:hAnsi="Proxima Nova ExCn Rg" w:cs="Times New Roman"/>
      <w:sz w:val="28"/>
      <w:szCs w:val="28"/>
      <w:lang w:eastAsia="ru-RU"/>
    </w:rPr>
  </w:style>
  <w:style w:type="paragraph" w:customStyle="1" w:styleId="5">
    <w:name w:val="[Ростех] Текст Подпункта (Уровень 5)"/>
    <w:uiPriority w:val="99"/>
    <w:qFormat/>
    <w:rsid w:val="00080C71"/>
    <w:pPr>
      <w:numPr>
        <w:ilvl w:val="3"/>
        <w:numId w:val="1"/>
      </w:numPr>
      <w:suppressAutoHyphens/>
      <w:spacing w:before="120" w:after="0" w:line="240" w:lineRule="auto"/>
      <w:jc w:val="both"/>
      <w:outlineLvl w:val="4"/>
    </w:pPr>
    <w:rPr>
      <w:rFonts w:ascii="Proxima Nova ExCn Rg" w:eastAsia="Times New Roman" w:hAnsi="Proxima Nova ExCn Rg" w:cs="Times New Roman"/>
      <w:sz w:val="28"/>
      <w:szCs w:val="28"/>
      <w:lang w:eastAsia="ru-RU"/>
    </w:rPr>
  </w:style>
  <w:style w:type="paragraph" w:customStyle="1" w:styleId="6">
    <w:name w:val="[Ростех] Текст Подпункта подпункта (Уровень 6)"/>
    <w:uiPriority w:val="99"/>
    <w:qFormat/>
    <w:rsid w:val="00080C71"/>
    <w:pPr>
      <w:numPr>
        <w:ilvl w:val="4"/>
        <w:numId w:val="1"/>
      </w:numPr>
      <w:suppressAutoHyphens/>
      <w:spacing w:before="120" w:after="0" w:line="240" w:lineRule="auto"/>
      <w:jc w:val="both"/>
      <w:outlineLvl w:val="5"/>
    </w:pPr>
    <w:rPr>
      <w:rFonts w:ascii="Proxima Nova ExCn Rg" w:eastAsia="Times New Roman" w:hAnsi="Proxima Nova ExCn Rg" w:cs="Times New Roman"/>
      <w:sz w:val="28"/>
      <w:szCs w:val="28"/>
      <w:lang w:eastAsia="ru-RU"/>
    </w:rPr>
  </w:style>
  <w:style w:type="paragraph" w:customStyle="1" w:styleId="4">
    <w:name w:val="[Ростех] Текст Пункта (Уровень 4)"/>
    <w:uiPriority w:val="99"/>
    <w:qFormat/>
    <w:rsid w:val="00080C71"/>
    <w:pPr>
      <w:numPr>
        <w:ilvl w:val="2"/>
        <w:numId w:val="1"/>
      </w:numPr>
      <w:suppressAutoHyphens/>
      <w:spacing w:before="120" w:after="0" w:line="240" w:lineRule="auto"/>
      <w:jc w:val="both"/>
      <w:outlineLvl w:val="3"/>
    </w:pPr>
    <w:rPr>
      <w:rFonts w:ascii="Proxima Nova ExCn Rg" w:eastAsia="Times New Roman" w:hAnsi="Proxima Nova ExCn Rg" w:cs="Times New Roman"/>
      <w:sz w:val="28"/>
      <w:szCs w:val="28"/>
      <w:lang w:eastAsia="ru-RU"/>
    </w:rPr>
  </w:style>
  <w:style w:type="character" w:customStyle="1" w:styleId="90">
    <w:name w:val="Заголовок 9 Знак"/>
    <w:basedOn w:val="a1"/>
    <w:link w:val="9"/>
    <w:uiPriority w:val="9"/>
    <w:semiHidden/>
    <w:rsid w:val="00DA0EA9"/>
    <w:rPr>
      <w:rFonts w:asciiTheme="majorHAnsi" w:eastAsiaTheme="majorEastAsia" w:hAnsiTheme="majorHAnsi" w:cstheme="majorBidi"/>
      <w:i/>
      <w:iCs/>
      <w:color w:val="272727" w:themeColor="text1" w:themeTint="D8"/>
      <w:sz w:val="21"/>
      <w:szCs w:val="21"/>
    </w:rPr>
  </w:style>
  <w:style w:type="character" w:customStyle="1" w:styleId="51">
    <w:name w:val="Заголовок 5 Знак"/>
    <w:basedOn w:val="a1"/>
    <w:link w:val="50"/>
    <w:uiPriority w:val="9"/>
    <w:semiHidden/>
    <w:rsid w:val="007F3599"/>
    <w:rPr>
      <w:rFonts w:asciiTheme="majorHAnsi" w:eastAsiaTheme="majorEastAsia" w:hAnsiTheme="majorHAnsi" w:cstheme="majorBidi"/>
      <w:color w:val="365F91" w:themeColor="accent1" w:themeShade="BF"/>
      <w:sz w:val="28"/>
      <w:szCs w:val="28"/>
    </w:rPr>
  </w:style>
  <w:style w:type="character" w:customStyle="1" w:styleId="70">
    <w:name w:val="Заголовок 7 Знак"/>
    <w:basedOn w:val="a1"/>
    <w:link w:val="7"/>
    <w:uiPriority w:val="9"/>
    <w:semiHidden/>
    <w:rsid w:val="00C53451"/>
    <w:rPr>
      <w:rFonts w:asciiTheme="majorHAnsi" w:eastAsiaTheme="majorEastAsia" w:hAnsiTheme="majorHAnsi" w:cstheme="majorBidi"/>
      <w:i/>
      <w:iCs/>
      <w:color w:val="243F60" w:themeColor="accent1" w:themeShade="7F"/>
      <w:sz w:val="28"/>
      <w:szCs w:val="28"/>
    </w:rPr>
  </w:style>
  <w:style w:type="paragraph" w:styleId="a7">
    <w:name w:val="Normal (Web)"/>
    <w:basedOn w:val="a0"/>
    <w:uiPriority w:val="99"/>
    <w:semiHidden/>
    <w:unhideWhenUsed/>
    <w:rsid w:val="00C53451"/>
    <w:rPr>
      <w:rFonts w:ascii="Times New Roman" w:hAnsi="Times New Roman"/>
      <w:sz w:val="24"/>
      <w:szCs w:val="24"/>
    </w:rPr>
  </w:style>
  <w:style w:type="table" w:styleId="a8">
    <w:name w:val="Table Grid"/>
    <w:basedOn w:val="a2"/>
    <w:rsid w:val="00C53451"/>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9">
    <w:name w:val="Параграф"/>
    <w:basedOn w:val="a0"/>
    <w:link w:val="paragraph"/>
    <w:qFormat/>
    <w:rsid w:val="009F35BE"/>
    <w:pPr>
      <w:spacing w:after="0" w:line="240" w:lineRule="auto"/>
      <w:ind w:firstLine="567"/>
      <w:jc w:val="both"/>
    </w:pPr>
    <w:rPr>
      <w:rFonts w:ascii="Tahoma" w:eastAsia="Times New Roman" w:hAnsi="Tahoma"/>
      <w:sz w:val="20"/>
      <w:szCs w:val="20"/>
      <w:lang w:val="en-US" w:eastAsia="x-none"/>
    </w:rPr>
  </w:style>
  <w:style w:type="character" w:customStyle="1" w:styleId="paragraph">
    <w:name w:val="paragraph Знак"/>
    <w:link w:val="a9"/>
    <w:rsid w:val="009F35BE"/>
    <w:rPr>
      <w:rFonts w:ascii="Tahoma" w:eastAsia="Times New Roman" w:hAnsi="Tahoma" w:cs="Times New Roman"/>
      <w:sz w:val="20"/>
      <w:szCs w:val="20"/>
      <w:lang w:val="en-US" w:eastAsia="x-none"/>
    </w:rPr>
  </w:style>
  <w:style w:type="paragraph" w:styleId="aa">
    <w:name w:val="header"/>
    <w:basedOn w:val="a0"/>
    <w:link w:val="ab"/>
    <w:uiPriority w:val="99"/>
    <w:unhideWhenUsed/>
    <w:rsid w:val="00601FC9"/>
    <w:pPr>
      <w:tabs>
        <w:tab w:val="center" w:pos="4677"/>
        <w:tab w:val="right" w:pos="9355"/>
      </w:tabs>
      <w:spacing w:after="0" w:line="240" w:lineRule="auto"/>
    </w:pPr>
  </w:style>
  <w:style w:type="character" w:customStyle="1" w:styleId="ab">
    <w:name w:val="Верхний колонтитул Знак"/>
    <w:basedOn w:val="a1"/>
    <w:link w:val="aa"/>
    <w:uiPriority w:val="99"/>
    <w:rsid w:val="00601FC9"/>
    <w:rPr>
      <w:rFonts w:ascii="Proxima Nova ExCn Rg" w:hAnsi="Proxima Nova ExCn Rg" w:cs="Times New Roman"/>
      <w:sz w:val="28"/>
      <w:szCs w:val="28"/>
    </w:rPr>
  </w:style>
  <w:style w:type="character" w:customStyle="1" w:styleId="10">
    <w:name w:val="Заголовок 1 Знак"/>
    <w:basedOn w:val="a1"/>
    <w:link w:val="1"/>
    <w:uiPriority w:val="9"/>
    <w:rsid w:val="0050244B"/>
    <w:rPr>
      <w:rFonts w:asciiTheme="majorHAnsi" w:eastAsiaTheme="majorEastAsia" w:hAnsiTheme="majorHAnsi" w:cstheme="majorBidi"/>
      <w:color w:val="365F91" w:themeColor="accent1" w:themeShade="BF"/>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32AA0"/>
    <w:rPr>
      <w:rFonts w:ascii="Proxima Nova ExCn Rg" w:hAnsi="Proxima Nova ExCn Rg" w:cs="Times New Roman"/>
      <w:sz w:val="28"/>
      <w:szCs w:val="28"/>
    </w:rPr>
  </w:style>
  <w:style w:type="paragraph" w:styleId="1">
    <w:name w:val="heading 1"/>
    <w:basedOn w:val="a0"/>
    <w:next w:val="a0"/>
    <w:link w:val="10"/>
    <w:uiPriority w:val="9"/>
    <w:qFormat/>
    <w:rsid w:val="0050244B"/>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0">
    <w:name w:val="heading 2"/>
    <w:basedOn w:val="a0"/>
    <w:next w:val="a0"/>
    <w:link w:val="21"/>
    <w:qFormat/>
    <w:rsid w:val="005A1AD2"/>
    <w:pPr>
      <w:keepNext/>
      <w:tabs>
        <w:tab w:val="left" w:pos="0"/>
      </w:tabs>
      <w:suppressAutoHyphens/>
      <w:ind w:firstLine="709"/>
      <w:jc w:val="center"/>
      <w:outlineLvl w:val="1"/>
    </w:pPr>
    <w:rPr>
      <w:rFonts w:eastAsia="Times New Roman"/>
      <w:b/>
      <w:sz w:val="24"/>
      <w:szCs w:val="24"/>
    </w:rPr>
  </w:style>
  <w:style w:type="paragraph" w:styleId="50">
    <w:name w:val="heading 5"/>
    <w:basedOn w:val="a0"/>
    <w:next w:val="a0"/>
    <w:link w:val="51"/>
    <w:uiPriority w:val="9"/>
    <w:semiHidden/>
    <w:unhideWhenUsed/>
    <w:qFormat/>
    <w:rsid w:val="007F3599"/>
    <w:pPr>
      <w:keepNext/>
      <w:keepLines/>
      <w:spacing w:before="40" w:after="0"/>
      <w:outlineLvl w:val="4"/>
    </w:pPr>
    <w:rPr>
      <w:rFonts w:asciiTheme="majorHAnsi" w:eastAsiaTheme="majorEastAsia" w:hAnsiTheme="majorHAnsi" w:cstheme="majorBidi"/>
      <w:color w:val="365F91" w:themeColor="accent1" w:themeShade="BF"/>
    </w:rPr>
  </w:style>
  <w:style w:type="paragraph" w:styleId="7">
    <w:name w:val="heading 7"/>
    <w:basedOn w:val="a0"/>
    <w:next w:val="a0"/>
    <w:link w:val="70"/>
    <w:uiPriority w:val="9"/>
    <w:semiHidden/>
    <w:unhideWhenUsed/>
    <w:qFormat/>
    <w:rsid w:val="00C53451"/>
    <w:pPr>
      <w:keepNext/>
      <w:keepLines/>
      <w:spacing w:before="40" w:after="0"/>
      <w:outlineLvl w:val="6"/>
    </w:pPr>
    <w:rPr>
      <w:rFonts w:asciiTheme="majorHAnsi" w:eastAsiaTheme="majorEastAsia" w:hAnsiTheme="majorHAnsi" w:cstheme="majorBidi"/>
      <w:i/>
      <w:iCs/>
      <w:color w:val="243F60" w:themeColor="accent1" w:themeShade="7F"/>
    </w:rPr>
  </w:style>
  <w:style w:type="paragraph" w:styleId="9">
    <w:name w:val="heading 9"/>
    <w:basedOn w:val="a0"/>
    <w:next w:val="a0"/>
    <w:link w:val="90"/>
    <w:uiPriority w:val="9"/>
    <w:semiHidden/>
    <w:unhideWhenUsed/>
    <w:qFormat/>
    <w:rsid w:val="00DA0EA9"/>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1">
    <w:name w:val="Заголовок 2 Знак"/>
    <w:basedOn w:val="a1"/>
    <w:link w:val="20"/>
    <w:rsid w:val="005A1AD2"/>
    <w:rPr>
      <w:rFonts w:ascii="Times New Roman" w:eastAsia="Times New Roman" w:hAnsi="Times New Roman" w:cs="Times New Roman"/>
      <w:b/>
      <w:sz w:val="24"/>
      <w:szCs w:val="24"/>
      <w:lang w:eastAsia="ru-RU"/>
    </w:rPr>
  </w:style>
  <w:style w:type="paragraph" w:styleId="a4">
    <w:name w:val="List Paragraph"/>
    <w:basedOn w:val="a0"/>
    <w:uiPriority w:val="34"/>
    <w:qFormat/>
    <w:rsid w:val="005A1AD2"/>
    <w:pPr>
      <w:ind w:left="720"/>
      <w:contextualSpacing/>
    </w:pPr>
    <w:rPr>
      <w:rFonts w:eastAsia="Times New Roman"/>
    </w:rPr>
  </w:style>
  <w:style w:type="paragraph" w:styleId="a5">
    <w:name w:val="footer"/>
    <w:basedOn w:val="a0"/>
    <w:link w:val="a6"/>
    <w:uiPriority w:val="99"/>
    <w:unhideWhenUsed/>
    <w:rsid w:val="00080C71"/>
    <w:pPr>
      <w:tabs>
        <w:tab w:val="center" w:pos="4677"/>
        <w:tab w:val="right" w:pos="9355"/>
      </w:tabs>
      <w:spacing w:after="0" w:line="240" w:lineRule="auto"/>
    </w:pPr>
  </w:style>
  <w:style w:type="character" w:customStyle="1" w:styleId="a6">
    <w:name w:val="Нижний колонтитул Знак"/>
    <w:basedOn w:val="a1"/>
    <w:link w:val="a5"/>
    <w:uiPriority w:val="99"/>
    <w:rsid w:val="00080C71"/>
    <w:rPr>
      <w:rFonts w:ascii="Proxima Nova ExCn Rg" w:hAnsi="Proxima Nova ExCn Rg" w:cs="Times New Roman"/>
      <w:sz w:val="28"/>
      <w:szCs w:val="28"/>
    </w:rPr>
  </w:style>
  <w:style w:type="paragraph" w:customStyle="1" w:styleId="3">
    <w:name w:val="[Ростех] Наименование Подраздела (Уровень 3)"/>
    <w:uiPriority w:val="99"/>
    <w:qFormat/>
    <w:rsid w:val="00080C71"/>
    <w:pPr>
      <w:keepNext/>
      <w:keepLines/>
      <w:numPr>
        <w:ilvl w:val="1"/>
        <w:numId w:val="1"/>
      </w:numPr>
      <w:suppressAutoHyphens/>
      <w:spacing w:before="240" w:after="0" w:line="240" w:lineRule="auto"/>
      <w:outlineLvl w:val="2"/>
    </w:pPr>
    <w:rPr>
      <w:rFonts w:ascii="Proxima Nova ExCn Rg" w:eastAsia="Times New Roman" w:hAnsi="Proxima Nova ExCn Rg" w:cs="Times New Roman"/>
      <w:b/>
      <w:sz w:val="28"/>
      <w:szCs w:val="28"/>
      <w:lang w:eastAsia="ru-RU"/>
    </w:rPr>
  </w:style>
  <w:style w:type="paragraph" w:customStyle="1" w:styleId="2">
    <w:name w:val="[Ростех] Наименование Раздела (Уровень 2)"/>
    <w:uiPriority w:val="99"/>
    <w:qFormat/>
    <w:rsid w:val="00080C71"/>
    <w:pPr>
      <w:keepNext/>
      <w:keepLines/>
      <w:numPr>
        <w:numId w:val="1"/>
      </w:numPr>
      <w:suppressAutoHyphens/>
      <w:spacing w:before="240" w:after="0" w:line="240" w:lineRule="auto"/>
      <w:jc w:val="center"/>
      <w:outlineLvl w:val="1"/>
    </w:pPr>
    <w:rPr>
      <w:rFonts w:ascii="Proxima Nova ExCn Rg" w:eastAsia="Times New Roman" w:hAnsi="Proxima Nova ExCn Rg" w:cs="Times New Roman"/>
      <w:b/>
      <w:sz w:val="28"/>
      <w:szCs w:val="28"/>
      <w:lang w:eastAsia="ru-RU"/>
    </w:rPr>
  </w:style>
  <w:style w:type="paragraph" w:customStyle="1" w:styleId="a">
    <w:name w:val="[Ростех] Простой текст (Без уровня)"/>
    <w:uiPriority w:val="99"/>
    <w:qFormat/>
    <w:rsid w:val="00080C71"/>
    <w:pPr>
      <w:numPr>
        <w:ilvl w:val="5"/>
        <w:numId w:val="1"/>
      </w:numPr>
      <w:suppressAutoHyphens/>
      <w:spacing w:before="120" w:after="0" w:line="240" w:lineRule="auto"/>
      <w:jc w:val="both"/>
    </w:pPr>
    <w:rPr>
      <w:rFonts w:ascii="Proxima Nova ExCn Rg" w:eastAsia="Times New Roman" w:hAnsi="Proxima Nova ExCn Rg" w:cs="Times New Roman"/>
      <w:sz w:val="28"/>
      <w:szCs w:val="28"/>
      <w:lang w:eastAsia="ru-RU"/>
    </w:rPr>
  </w:style>
  <w:style w:type="paragraph" w:customStyle="1" w:styleId="5">
    <w:name w:val="[Ростех] Текст Подпункта (Уровень 5)"/>
    <w:uiPriority w:val="99"/>
    <w:qFormat/>
    <w:rsid w:val="00080C71"/>
    <w:pPr>
      <w:numPr>
        <w:ilvl w:val="3"/>
        <w:numId w:val="1"/>
      </w:numPr>
      <w:suppressAutoHyphens/>
      <w:spacing w:before="120" w:after="0" w:line="240" w:lineRule="auto"/>
      <w:jc w:val="both"/>
      <w:outlineLvl w:val="4"/>
    </w:pPr>
    <w:rPr>
      <w:rFonts w:ascii="Proxima Nova ExCn Rg" w:eastAsia="Times New Roman" w:hAnsi="Proxima Nova ExCn Rg" w:cs="Times New Roman"/>
      <w:sz w:val="28"/>
      <w:szCs w:val="28"/>
      <w:lang w:eastAsia="ru-RU"/>
    </w:rPr>
  </w:style>
  <w:style w:type="paragraph" w:customStyle="1" w:styleId="6">
    <w:name w:val="[Ростех] Текст Подпункта подпункта (Уровень 6)"/>
    <w:uiPriority w:val="99"/>
    <w:qFormat/>
    <w:rsid w:val="00080C71"/>
    <w:pPr>
      <w:numPr>
        <w:ilvl w:val="4"/>
        <w:numId w:val="1"/>
      </w:numPr>
      <w:suppressAutoHyphens/>
      <w:spacing w:before="120" w:after="0" w:line="240" w:lineRule="auto"/>
      <w:jc w:val="both"/>
      <w:outlineLvl w:val="5"/>
    </w:pPr>
    <w:rPr>
      <w:rFonts w:ascii="Proxima Nova ExCn Rg" w:eastAsia="Times New Roman" w:hAnsi="Proxima Nova ExCn Rg" w:cs="Times New Roman"/>
      <w:sz w:val="28"/>
      <w:szCs w:val="28"/>
      <w:lang w:eastAsia="ru-RU"/>
    </w:rPr>
  </w:style>
  <w:style w:type="paragraph" w:customStyle="1" w:styleId="4">
    <w:name w:val="[Ростех] Текст Пункта (Уровень 4)"/>
    <w:uiPriority w:val="99"/>
    <w:qFormat/>
    <w:rsid w:val="00080C71"/>
    <w:pPr>
      <w:numPr>
        <w:ilvl w:val="2"/>
        <w:numId w:val="1"/>
      </w:numPr>
      <w:suppressAutoHyphens/>
      <w:spacing w:before="120" w:after="0" w:line="240" w:lineRule="auto"/>
      <w:jc w:val="both"/>
      <w:outlineLvl w:val="3"/>
    </w:pPr>
    <w:rPr>
      <w:rFonts w:ascii="Proxima Nova ExCn Rg" w:eastAsia="Times New Roman" w:hAnsi="Proxima Nova ExCn Rg" w:cs="Times New Roman"/>
      <w:sz w:val="28"/>
      <w:szCs w:val="28"/>
      <w:lang w:eastAsia="ru-RU"/>
    </w:rPr>
  </w:style>
  <w:style w:type="character" w:customStyle="1" w:styleId="90">
    <w:name w:val="Заголовок 9 Знак"/>
    <w:basedOn w:val="a1"/>
    <w:link w:val="9"/>
    <w:uiPriority w:val="9"/>
    <w:semiHidden/>
    <w:rsid w:val="00DA0EA9"/>
    <w:rPr>
      <w:rFonts w:asciiTheme="majorHAnsi" w:eastAsiaTheme="majorEastAsia" w:hAnsiTheme="majorHAnsi" w:cstheme="majorBidi"/>
      <w:i/>
      <w:iCs/>
      <w:color w:val="272727" w:themeColor="text1" w:themeTint="D8"/>
      <w:sz w:val="21"/>
      <w:szCs w:val="21"/>
    </w:rPr>
  </w:style>
  <w:style w:type="character" w:customStyle="1" w:styleId="51">
    <w:name w:val="Заголовок 5 Знак"/>
    <w:basedOn w:val="a1"/>
    <w:link w:val="50"/>
    <w:uiPriority w:val="9"/>
    <w:semiHidden/>
    <w:rsid w:val="007F3599"/>
    <w:rPr>
      <w:rFonts w:asciiTheme="majorHAnsi" w:eastAsiaTheme="majorEastAsia" w:hAnsiTheme="majorHAnsi" w:cstheme="majorBidi"/>
      <w:color w:val="365F91" w:themeColor="accent1" w:themeShade="BF"/>
      <w:sz w:val="28"/>
      <w:szCs w:val="28"/>
    </w:rPr>
  </w:style>
  <w:style w:type="character" w:customStyle="1" w:styleId="70">
    <w:name w:val="Заголовок 7 Знак"/>
    <w:basedOn w:val="a1"/>
    <w:link w:val="7"/>
    <w:uiPriority w:val="9"/>
    <w:semiHidden/>
    <w:rsid w:val="00C53451"/>
    <w:rPr>
      <w:rFonts w:asciiTheme="majorHAnsi" w:eastAsiaTheme="majorEastAsia" w:hAnsiTheme="majorHAnsi" w:cstheme="majorBidi"/>
      <w:i/>
      <w:iCs/>
      <w:color w:val="243F60" w:themeColor="accent1" w:themeShade="7F"/>
      <w:sz w:val="28"/>
      <w:szCs w:val="28"/>
    </w:rPr>
  </w:style>
  <w:style w:type="paragraph" w:styleId="a7">
    <w:name w:val="Normal (Web)"/>
    <w:basedOn w:val="a0"/>
    <w:uiPriority w:val="99"/>
    <w:semiHidden/>
    <w:unhideWhenUsed/>
    <w:rsid w:val="00C53451"/>
    <w:rPr>
      <w:rFonts w:ascii="Times New Roman" w:hAnsi="Times New Roman"/>
      <w:sz w:val="24"/>
      <w:szCs w:val="24"/>
    </w:rPr>
  </w:style>
  <w:style w:type="table" w:styleId="a8">
    <w:name w:val="Table Grid"/>
    <w:basedOn w:val="a2"/>
    <w:rsid w:val="00C53451"/>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9">
    <w:name w:val="Параграф"/>
    <w:basedOn w:val="a0"/>
    <w:link w:val="paragraph"/>
    <w:qFormat/>
    <w:rsid w:val="009F35BE"/>
    <w:pPr>
      <w:spacing w:after="0" w:line="240" w:lineRule="auto"/>
      <w:ind w:firstLine="567"/>
      <w:jc w:val="both"/>
    </w:pPr>
    <w:rPr>
      <w:rFonts w:ascii="Tahoma" w:eastAsia="Times New Roman" w:hAnsi="Tahoma"/>
      <w:sz w:val="20"/>
      <w:szCs w:val="20"/>
      <w:lang w:val="en-US" w:eastAsia="x-none"/>
    </w:rPr>
  </w:style>
  <w:style w:type="character" w:customStyle="1" w:styleId="paragraph">
    <w:name w:val="paragraph Знак"/>
    <w:link w:val="a9"/>
    <w:rsid w:val="009F35BE"/>
    <w:rPr>
      <w:rFonts w:ascii="Tahoma" w:eastAsia="Times New Roman" w:hAnsi="Tahoma" w:cs="Times New Roman"/>
      <w:sz w:val="20"/>
      <w:szCs w:val="20"/>
      <w:lang w:val="en-US" w:eastAsia="x-none"/>
    </w:rPr>
  </w:style>
  <w:style w:type="paragraph" w:styleId="aa">
    <w:name w:val="header"/>
    <w:basedOn w:val="a0"/>
    <w:link w:val="ab"/>
    <w:uiPriority w:val="99"/>
    <w:unhideWhenUsed/>
    <w:rsid w:val="00601FC9"/>
    <w:pPr>
      <w:tabs>
        <w:tab w:val="center" w:pos="4677"/>
        <w:tab w:val="right" w:pos="9355"/>
      </w:tabs>
      <w:spacing w:after="0" w:line="240" w:lineRule="auto"/>
    </w:pPr>
  </w:style>
  <w:style w:type="character" w:customStyle="1" w:styleId="ab">
    <w:name w:val="Верхний колонтитул Знак"/>
    <w:basedOn w:val="a1"/>
    <w:link w:val="aa"/>
    <w:uiPriority w:val="99"/>
    <w:rsid w:val="00601FC9"/>
    <w:rPr>
      <w:rFonts w:ascii="Proxima Nova ExCn Rg" w:hAnsi="Proxima Nova ExCn Rg" w:cs="Times New Roman"/>
      <w:sz w:val="28"/>
      <w:szCs w:val="28"/>
    </w:rPr>
  </w:style>
  <w:style w:type="character" w:customStyle="1" w:styleId="10">
    <w:name w:val="Заголовок 1 Знак"/>
    <w:basedOn w:val="a1"/>
    <w:link w:val="1"/>
    <w:uiPriority w:val="9"/>
    <w:rsid w:val="0050244B"/>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it@vti.ru" TargetMode="External"/><Relationship Id="rId4" Type="http://schemas.microsoft.com/office/2007/relationships/stylesWithEffects" Target="stylesWithEffects.xml"/><Relationship Id="rId9" Type="http://schemas.openxmlformats.org/officeDocument/2006/relationships/hyperlink" Target="mailto:vti@vti.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9DCE43-F2B0-4852-8AB9-B8B6534D1F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7</Pages>
  <Words>2090</Words>
  <Characters>11915</Characters>
  <Application>Microsoft Office Word</Application>
  <DocSecurity>0</DocSecurity>
  <Lines>99</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ОАО "ВТИ"</Company>
  <LinksUpToDate>false</LinksUpToDate>
  <CharactersWithSpaces>13978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Slava Savushkin</dc:creator>
  <cp:lastModifiedBy>Корначев Игорь Викторович</cp:lastModifiedBy>
  <cp:revision>5</cp:revision>
  <cp:lastPrinted>2017-09-25T10:00:00Z</cp:lastPrinted>
  <dcterms:created xsi:type="dcterms:W3CDTF">2017-09-12T14:06:00Z</dcterms:created>
  <dcterms:modified xsi:type="dcterms:W3CDTF">2017-11-27T09:00:00Z</dcterms:modified>
</cp:coreProperties>
</file>